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63E" w:rsidRPr="00AD163E" w:rsidRDefault="00AD163E" w:rsidP="00AD163E">
      <w:pPr>
        <w:spacing w:beforeLines="40" w:afterLines="40" w:line="240" w:lineRule="auto"/>
        <w:ind w:firstLine="510"/>
        <w:rPr>
          <w:rFonts w:eastAsia="Times New Roman"/>
          <w:color w:val="000000" w:themeColor="text1"/>
          <w:sz w:val="22"/>
          <w:lang w:eastAsia="ru-RU"/>
        </w:rPr>
      </w:pPr>
      <w:proofErr w:type="gramStart"/>
      <w:r w:rsidRPr="00AD163E">
        <w:rPr>
          <w:rFonts w:eastAsia="Times New Roman"/>
          <w:color w:val="000000" w:themeColor="text1"/>
          <w:sz w:val="22"/>
          <w:lang w:eastAsia="ru-RU"/>
        </w:rPr>
        <w:t>Под</w:t>
      </w:r>
      <w:r w:rsidRPr="00AD163E">
        <w:rPr>
          <w:rFonts w:eastAsia="Times New Roman"/>
          <w:b/>
          <w:bCs/>
          <w:color w:val="000000" w:themeColor="text1"/>
          <w:sz w:val="22"/>
          <w:lang w:eastAsia="ru-RU"/>
        </w:rPr>
        <w:t xml:space="preserve"> </w:t>
      </w:r>
      <w:proofErr w:type="spellStart"/>
      <w:r w:rsidRPr="00AD163E">
        <w:rPr>
          <w:rFonts w:eastAsia="Times New Roman"/>
          <w:b/>
          <w:bCs/>
          <w:color w:val="000000" w:themeColor="text1"/>
          <w:sz w:val="22"/>
          <w:lang w:eastAsia="ru-RU"/>
        </w:rPr>
        <w:t>девиантным</w:t>
      </w:r>
      <w:proofErr w:type="spellEnd"/>
      <w:r w:rsidRPr="00AD163E">
        <w:rPr>
          <w:rFonts w:eastAsia="Times New Roman"/>
          <w:color w:val="000000" w:themeColor="text1"/>
          <w:sz w:val="22"/>
          <w:lang w:eastAsia="ru-RU"/>
        </w:rPr>
        <w:t xml:space="preserve"> (от лат. </w:t>
      </w:r>
      <w:proofErr w:type="spellStart"/>
      <w:r w:rsidRPr="00AD163E">
        <w:rPr>
          <w:rFonts w:eastAsia="Times New Roman"/>
          <w:color w:val="000000" w:themeColor="text1"/>
          <w:sz w:val="22"/>
          <w:lang w:eastAsia="ru-RU"/>
        </w:rPr>
        <w:t>deviatio</w:t>
      </w:r>
      <w:proofErr w:type="spellEnd"/>
      <w:r w:rsidRPr="00AD163E">
        <w:rPr>
          <w:rFonts w:eastAsia="Times New Roman"/>
          <w:color w:val="000000" w:themeColor="text1"/>
          <w:sz w:val="22"/>
          <w:lang w:eastAsia="ru-RU"/>
        </w:rPr>
        <w:t xml:space="preserve"> — отклонение) </w:t>
      </w:r>
      <w:r w:rsidRPr="00AD163E">
        <w:rPr>
          <w:rFonts w:eastAsia="Times New Roman"/>
          <w:b/>
          <w:bCs/>
          <w:color w:val="000000" w:themeColor="text1"/>
          <w:sz w:val="22"/>
          <w:lang w:eastAsia="ru-RU"/>
        </w:rPr>
        <w:t>поведением</w:t>
      </w:r>
      <w:r w:rsidRPr="00AD163E">
        <w:rPr>
          <w:rFonts w:eastAsia="Times New Roman"/>
          <w:color w:val="000000" w:themeColor="text1"/>
          <w:sz w:val="22"/>
          <w:lang w:eastAsia="ru-RU"/>
        </w:rPr>
        <w:t xml:space="preserve"> в современной социологии подразумевается, с одной стороны, поступок, действия человека, не соответствующие официально установленным или фактически сложившимся в дан ном обществе нормам иди стандартам, а с другой — социальное явление, выраженное в массовых формах человеческой деятельности, не соответствующих официально установленным или фактически сложившимся в данном обществе нормам или стандартам.</w:t>
      </w:r>
      <w:proofErr w:type="gramEnd"/>
    </w:p>
    <w:p w:rsidR="00AD163E" w:rsidRPr="00AD163E" w:rsidRDefault="00AD163E" w:rsidP="00AD163E">
      <w:pPr>
        <w:spacing w:beforeLines="40" w:afterLines="40" w:line="240" w:lineRule="auto"/>
        <w:ind w:firstLine="510"/>
        <w:rPr>
          <w:rFonts w:eastAsia="Times New Roman"/>
          <w:color w:val="000000" w:themeColor="text1"/>
          <w:sz w:val="22"/>
          <w:lang w:eastAsia="ru-RU"/>
        </w:rPr>
      </w:pPr>
      <w:proofErr w:type="gramStart"/>
      <w:r w:rsidRPr="00AD163E">
        <w:rPr>
          <w:rFonts w:eastAsia="Times New Roman"/>
          <w:color w:val="000000" w:themeColor="text1"/>
          <w:sz w:val="22"/>
          <w:lang w:eastAsia="ru-RU"/>
        </w:rPr>
        <w:t>Исходным</w:t>
      </w:r>
      <w:proofErr w:type="gramEnd"/>
      <w:r w:rsidRPr="00AD163E">
        <w:rPr>
          <w:rFonts w:eastAsia="Times New Roman"/>
          <w:color w:val="000000" w:themeColor="text1"/>
          <w:sz w:val="22"/>
          <w:lang w:eastAsia="ru-RU"/>
        </w:rPr>
        <w:t xml:space="preserve"> для понимания </w:t>
      </w:r>
      <w:proofErr w:type="spellStart"/>
      <w:r w:rsidRPr="00AD163E">
        <w:rPr>
          <w:rFonts w:eastAsia="Times New Roman"/>
          <w:color w:val="000000" w:themeColor="text1"/>
          <w:sz w:val="22"/>
          <w:lang w:eastAsia="ru-RU"/>
        </w:rPr>
        <w:t>девиантного</w:t>
      </w:r>
      <w:proofErr w:type="spellEnd"/>
      <w:r w:rsidRPr="00AD163E">
        <w:rPr>
          <w:rFonts w:eastAsia="Times New Roman"/>
          <w:color w:val="000000" w:themeColor="text1"/>
          <w:sz w:val="22"/>
          <w:lang w:eastAsia="ru-RU"/>
        </w:rPr>
        <w:t xml:space="preserve"> поведения служит понятие социальной нормы, которая понимается как предел, мера допустимого (дозволенного или обязательного) в поведении или деятельности людей, обеспечивающие сохранение социальной системы. Отклонения от социальных норм могут быть:</w:t>
      </w:r>
    </w:p>
    <w:p w:rsidR="00AD163E" w:rsidRPr="00AD163E" w:rsidRDefault="00AD163E" w:rsidP="00AD163E">
      <w:pPr>
        <w:spacing w:beforeLines="40" w:afterLines="40" w:line="240" w:lineRule="auto"/>
        <w:rPr>
          <w:rFonts w:eastAsia="Times New Roman"/>
          <w:color w:val="000000" w:themeColor="text1"/>
          <w:sz w:val="22"/>
          <w:lang w:eastAsia="ru-RU"/>
        </w:rPr>
      </w:pPr>
      <w:proofErr w:type="gramStart"/>
      <w:r w:rsidRPr="00AD163E">
        <w:rPr>
          <w:rFonts w:eastAsia="Times New Roman"/>
          <w:color w:val="000000" w:themeColor="text1"/>
          <w:sz w:val="22"/>
          <w:lang w:eastAsia="ru-RU"/>
        </w:rPr>
        <w:t>позитивные, направленные на преодоление устаревших норм или стандартов и связанные с социальным творчеством, способствующие качественным изменениям социальной системы;</w:t>
      </w:r>
      <w:proofErr w:type="gramEnd"/>
    </w:p>
    <w:p w:rsidR="00AD163E" w:rsidRPr="00AD163E" w:rsidRDefault="00AD163E" w:rsidP="00AD163E">
      <w:pPr>
        <w:spacing w:beforeLines="40" w:afterLines="40" w:line="240" w:lineRule="auto"/>
        <w:rPr>
          <w:rFonts w:eastAsia="Times New Roman"/>
          <w:color w:val="000000" w:themeColor="text1"/>
          <w:sz w:val="22"/>
          <w:lang w:eastAsia="ru-RU"/>
        </w:rPr>
      </w:pPr>
      <w:r w:rsidRPr="00AD163E">
        <w:rPr>
          <w:rFonts w:eastAsia="Times New Roman"/>
          <w:color w:val="000000" w:themeColor="text1"/>
          <w:sz w:val="22"/>
          <w:lang w:eastAsia="ru-RU"/>
        </w:rPr>
        <w:t xml:space="preserve">негативные — </w:t>
      </w:r>
      <w:proofErr w:type="spellStart"/>
      <w:r w:rsidRPr="00AD163E">
        <w:rPr>
          <w:rFonts w:eastAsia="Times New Roman"/>
          <w:color w:val="000000" w:themeColor="text1"/>
          <w:sz w:val="22"/>
          <w:lang w:eastAsia="ru-RU"/>
        </w:rPr>
        <w:t>дисфункциональные</w:t>
      </w:r>
      <w:proofErr w:type="spellEnd"/>
      <w:r w:rsidRPr="00AD163E">
        <w:rPr>
          <w:rFonts w:eastAsia="Times New Roman"/>
          <w:color w:val="000000" w:themeColor="text1"/>
          <w:sz w:val="22"/>
          <w:lang w:eastAsia="ru-RU"/>
        </w:rPr>
        <w:t xml:space="preserve">, </w:t>
      </w:r>
      <w:proofErr w:type="spellStart"/>
      <w:r w:rsidRPr="00AD163E">
        <w:rPr>
          <w:rFonts w:eastAsia="Times New Roman"/>
          <w:color w:val="000000" w:themeColor="text1"/>
          <w:sz w:val="22"/>
          <w:lang w:eastAsia="ru-RU"/>
        </w:rPr>
        <w:t>дезорганизующие</w:t>
      </w:r>
      <w:proofErr w:type="spellEnd"/>
      <w:r w:rsidRPr="00AD163E">
        <w:rPr>
          <w:rFonts w:eastAsia="Times New Roman"/>
          <w:color w:val="000000" w:themeColor="text1"/>
          <w:sz w:val="22"/>
          <w:lang w:eastAsia="ru-RU"/>
        </w:rPr>
        <w:t xml:space="preserve"> социальную систему и ведущие ее к разрушению, приводящие к </w:t>
      </w:r>
      <w:proofErr w:type="spellStart"/>
      <w:r w:rsidRPr="00AD163E">
        <w:rPr>
          <w:rFonts w:eastAsia="Times New Roman"/>
          <w:color w:val="000000" w:themeColor="text1"/>
          <w:sz w:val="22"/>
          <w:lang w:eastAsia="ru-RU"/>
        </w:rPr>
        <w:t>девиантному</w:t>
      </w:r>
      <w:proofErr w:type="spellEnd"/>
      <w:r w:rsidRPr="00AD163E">
        <w:rPr>
          <w:rFonts w:eastAsia="Times New Roman"/>
          <w:color w:val="000000" w:themeColor="text1"/>
          <w:sz w:val="22"/>
          <w:lang w:eastAsia="ru-RU"/>
        </w:rPr>
        <w:t xml:space="preserve"> поведению.</w:t>
      </w:r>
    </w:p>
    <w:p w:rsidR="00AD163E" w:rsidRPr="00AD163E" w:rsidRDefault="00AD163E" w:rsidP="00AD163E">
      <w:pPr>
        <w:spacing w:beforeLines="40" w:afterLines="40" w:line="240" w:lineRule="auto"/>
        <w:ind w:firstLine="510"/>
        <w:rPr>
          <w:rFonts w:eastAsia="Times New Roman"/>
          <w:color w:val="000000" w:themeColor="text1"/>
          <w:sz w:val="22"/>
          <w:lang w:eastAsia="ru-RU"/>
        </w:rPr>
      </w:pPr>
      <w:proofErr w:type="spellStart"/>
      <w:r w:rsidRPr="00AD163E">
        <w:rPr>
          <w:rFonts w:eastAsia="Times New Roman"/>
          <w:color w:val="000000" w:themeColor="text1"/>
          <w:sz w:val="22"/>
          <w:lang w:eastAsia="ru-RU"/>
        </w:rPr>
        <w:t>Девиантное</w:t>
      </w:r>
      <w:proofErr w:type="spellEnd"/>
      <w:r w:rsidRPr="00AD163E">
        <w:rPr>
          <w:rFonts w:eastAsia="Times New Roman"/>
          <w:color w:val="000000" w:themeColor="text1"/>
          <w:sz w:val="22"/>
          <w:lang w:eastAsia="ru-RU"/>
        </w:rPr>
        <w:t xml:space="preserve"> поведение — своего рода социальный выбор: когда цели социального поведения несоизмеримы с реальными возможностями их достижения, индивиды могут использовать иные средства, чтобы добиться своих целей. Например, некоторые индивиды в погоне за иллюзорным успехом, богатством или властью выбирают социально запрещенные средства, а иногда и противозаконные и становятся либо правонарушителями, либо преступниками. Другим видом отклонения от норм является открытое неповиновение и протест, демонстративное неприятие принятых в обществе ценностей и стандартов, свойственные революционерам, террористам, религиозным экстремистам и другим подобным группам людей, активно борющихся против общества, внутри которого находятся.</w:t>
      </w:r>
    </w:p>
    <w:p w:rsidR="00AD163E" w:rsidRPr="00AD163E" w:rsidRDefault="00AD163E" w:rsidP="00AD163E">
      <w:pPr>
        <w:spacing w:beforeLines="40" w:afterLines="40" w:line="240" w:lineRule="auto"/>
        <w:ind w:firstLine="510"/>
        <w:rPr>
          <w:rFonts w:eastAsia="Times New Roman"/>
          <w:color w:val="000000" w:themeColor="text1"/>
          <w:sz w:val="22"/>
          <w:lang w:eastAsia="ru-RU"/>
        </w:rPr>
      </w:pPr>
      <w:r w:rsidRPr="00AD163E">
        <w:rPr>
          <w:rFonts w:eastAsia="Times New Roman"/>
          <w:color w:val="000000" w:themeColor="text1"/>
          <w:sz w:val="22"/>
          <w:lang w:eastAsia="ru-RU"/>
        </w:rPr>
        <w:t>Во всех этих случаях девиация выступает результатом неспособности или нежелания индивидов адаптироваться к обществу и его требованиям, иначе говоря, свидетельствует о полном или относительном провале социализации.</w:t>
      </w:r>
    </w:p>
    <w:p w:rsidR="00AD163E" w:rsidRPr="00AD163E" w:rsidRDefault="00AD163E" w:rsidP="00AD163E">
      <w:pPr>
        <w:spacing w:beforeLines="40" w:afterLines="40" w:line="240" w:lineRule="auto"/>
        <w:ind w:firstLine="510"/>
        <w:outlineLvl w:val="3"/>
        <w:rPr>
          <w:rFonts w:eastAsia="Times New Roman"/>
          <w:b/>
          <w:bCs/>
          <w:color w:val="000000" w:themeColor="text1"/>
          <w:sz w:val="22"/>
          <w:lang w:eastAsia="ru-RU"/>
        </w:rPr>
      </w:pPr>
      <w:r w:rsidRPr="00AD163E">
        <w:rPr>
          <w:rFonts w:eastAsia="Times New Roman"/>
          <w:b/>
          <w:bCs/>
          <w:color w:val="000000" w:themeColor="text1"/>
          <w:sz w:val="22"/>
          <w:lang w:eastAsia="ru-RU"/>
        </w:rPr>
        <w:t xml:space="preserve">Формы </w:t>
      </w:r>
      <w:proofErr w:type="spellStart"/>
      <w:r w:rsidRPr="00AD163E">
        <w:rPr>
          <w:rFonts w:eastAsia="Times New Roman"/>
          <w:b/>
          <w:bCs/>
          <w:color w:val="000000" w:themeColor="text1"/>
          <w:sz w:val="22"/>
          <w:lang w:eastAsia="ru-RU"/>
        </w:rPr>
        <w:t>девиантного</w:t>
      </w:r>
      <w:proofErr w:type="spellEnd"/>
      <w:r w:rsidRPr="00AD163E">
        <w:rPr>
          <w:rFonts w:eastAsia="Times New Roman"/>
          <w:b/>
          <w:bCs/>
          <w:color w:val="000000" w:themeColor="text1"/>
          <w:sz w:val="22"/>
          <w:lang w:eastAsia="ru-RU"/>
        </w:rPr>
        <w:t xml:space="preserve"> поведения</w:t>
      </w:r>
    </w:p>
    <w:p w:rsidR="00AD163E" w:rsidRPr="00AD163E" w:rsidRDefault="00AD163E" w:rsidP="00AD163E">
      <w:pPr>
        <w:spacing w:beforeLines="40" w:afterLines="40" w:line="240" w:lineRule="auto"/>
        <w:ind w:firstLine="510"/>
        <w:rPr>
          <w:rFonts w:eastAsia="Times New Roman"/>
          <w:color w:val="000000" w:themeColor="text1"/>
          <w:sz w:val="22"/>
          <w:lang w:eastAsia="ru-RU"/>
        </w:rPr>
      </w:pPr>
      <w:proofErr w:type="spellStart"/>
      <w:r w:rsidRPr="00AD163E">
        <w:rPr>
          <w:rFonts w:eastAsia="Times New Roman"/>
          <w:color w:val="000000" w:themeColor="text1"/>
          <w:sz w:val="22"/>
          <w:lang w:eastAsia="ru-RU"/>
        </w:rPr>
        <w:t>Девиантное</w:t>
      </w:r>
      <w:proofErr w:type="spellEnd"/>
      <w:r w:rsidRPr="00AD163E">
        <w:rPr>
          <w:rFonts w:eastAsia="Times New Roman"/>
          <w:color w:val="000000" w:themeColor="text1"/>
          <w:sz w:val="22"/>
          <w:lang w:eastAsia="ru-RU"/>
        </w:rPr>
        <w:t xml:space="preserve"> поведение относительно, потому что соизмеряется только с культурными нормами данной группы. Например, преступники считают нормальным видом заработка вымогательство, однако большая часть населения считает такое поведение </w:t>
      </w:r>
      <w:proofErr w:type="spellStart"/>
      <w:r w:rsidRPr="00AD163E">
        <w:rPr>
          <w:rFonts w:eastAsia="Times New Roman"/>
          <w:color w:val="000000" w:themeColor="text1"/>
          <w:sz w:val="22"/>
          <w:lang w:eastAsia="ru-RU"/>
        </w:rPr>
        <w:t>девиантным</w:t>
      </w:r>
      <w:proofErr w:type="spellEnd"/>
      <w:r w:rsidRPr="00AD163E">
        <w:rPr>
          <w:rFonts w:eastAsia="Times New Roman"/>
          <w:color w:val="000000" w:themeColor="text1"/>
          <w:sz w:val="22"/>
          <w:lang w:eastAsia="ru-RU"/>
        </w:rPr>
        <w:t xml:space="preserve">. Это касается и некоторых видов социального поведения: в одних обществах они считаются </w:t>
      </w:r>
      <w:proofErr w:type="spellStart"/>
      <w:r w:rsidRPr="00AD163E">
        <w:rPr>
          <w:rFonts w:eastAsia="Times New Roman"/>
          <w:color w:val="000000" w:themeColor="text1"/>
          <w:sz w:val="22"/>
          <w:lang w:eastAsia="ru-RU"/>
        </w:rPr>
        <w:t>девиантными</w:t>
      </w:r>
      <w:proofErr w:type="spellEnd"/>
      <w:r w:rsidRPr="00AD163E">
        <w:rPr>
          <w:rFonts w:eastAsia="Times New Roman"/>
          <w:color w:val="000000" w:themeColor="text1"/>
          <w:sz w:val="22"/>
          <w:lang w:eastAsia="ru-RU"/>
        </w:rPr>
        <w:t xml:space="preserve">, в других нет. В целом к формам </w:t>
      </w:r>
      <w:proofErr w:type="spellStart"/>
      <w:r w:rsidRPr="00AD163E">
        <w:rPr>
          <w:rFonts w:eastAsia="Times New Roman"/>
          <w:color w:val="000000" w:themeColor="text1"/>
          <w:sz w:val="22"/>
          <w:lang w:eastAsia="ru-RU"/>
        </w:rPr>
        <w:t>девиантного</w:t>
      </w:r>
      <w:proofErr w:type="spellEnd"/>
      <w:r w:rsidRPr="00AD163E">
        <w:rPr>
          <w:rFonts w:eastAsia="Times New Roman"/>
          <w:color w:val="000000" w:themeColor="text1"/>
          <w:sz w:val="22"/>
          <w:lang w:eastAsia="ru-RU"/>
        </w:rPr>
        <w:t xml:space="preserve"> поведения обычно относят уголовную преступность, алкоголизм, наркоманию, проституцию, азартные игры, психическое расстройство, самоубийство.</w:t>
      </w:r>
    </w:p>
    <w:p w:rsidR="00AD163E" w:rsidRPr="00AD163E" w:rsidRDefault="00AD163E" w:rsidP="00AD163E">
      <w:pPr>
        <w:spacing w:beforeLines="40" w:afterLines="40" w:line="240" w:lineRule="auto"/>
        <w:ind w:firstLine="510"/>
        <w:rPr>
          <w:rFonts w:eastAsia="Times New Roman"/>
          <w:color w:val="000000" w:themeColor="text1"/>
          <w:sz w:val="22"/>
          <w:lang w:eastAsia="ru-RU"/>
        </w:rPr>
      </w:pPr>
      <w:r w:rsidRPr="00AD163E">
        <w:rPr>
          <w:rFonts w:eastAsia="Times New Roman"/>
          <w:color w:val="000000" w:themeColor="text1"/>
          <w:sz w:val="22"/>
          <w:lang w:eastAsia="ru-RU"/>
        </w:rPr>
        <w:t xml:space="preserve">Одной из признанных в современной социологии является типология </w:t>
      </w:r>
      <w:proofErr w:type="spellStart"/>
      <w:r w:rsidRPr="00AD163E">
        <w:rPr>
          <w:rFonts w:eastAsia="Times New Roman"/>
          <w:color w:val="000000" w:themeColor="text1"/>
          <w:sz w:val="22"/>
          <w:lang w:eastAsia="ru-RU"/>
        </w:rPr>
        <w:t>девиантного</w:t>
      </w:r>
      <w:proofErr w:type="spellEnd"/>
      <w:r w:rsidRPr="00AD163E">
        <w:rPr>
          <w:rFonts w:eastAsia="Times New Roman"/>
          <w:color w:val="000000" w:themeColor="text1"/>
          <w:sz w:val="22"/>
          <w:lang w:eastAsia="ru-RU"/>
        </w:rPr>
        <w:t xml:space="preserve"> поведения, разработанная Р. Мертоном в русле представлений о девиации как результате аномии, т.е. процесса разрушения базовых элементов культуры, прежде всего в аспекте этических норм.</w:t>
      </w:r>
    </w:p>
    <w:p w:rsidR="00AD163E" w:rsidRPr="00AD163E" w:rsidRDefault="00AD163E" w:rsidP="00AD163E">
      <w:pPr>
        <w:spacing w:beforeLines="40" w:afterLines="40" w:line="240" w:lineRule="auto"/>
        <w:ind w:firstLine="510"/>
        <w:rPr>
          <w:rFonts w:eastAsia="Times New Roman"/>
          <w:color w:val="000000" w:themeColor="text1"/>
          <w:sz w:val="22"/>
          <w:lang w:eastAsia="ru-RU"/>
        </w:rPr>
      </w:pPr>
      <w:r w:rsidRPr="00AD163E">
        <w:rPr>
          <w:rFonts w:eastAsia="Times New Roman"/>
          <w:b/>
          <w:bCs/>
          <w:color w:val="000000" w:themeColor="text1"/>
          <w:sz w:val="22"/>
          <w:lang w:eastAsia="ru-RU"/>
        </w:rPr>
        <w:t xml:space="preserve">Типология </w:t>
      </w:r>
      <w:proofErr w:type="spellStart"/>
      <w:r w:rsidRPr="00AD163E">
        <w:rPr>
          <w:rFonts w:eastAsia="Times New Roman"/>
          <w:b/>
          <w:bCs/>
          <w:color w:val="000000" w:themeColor="text1"/>
          <w:sz w:val="22"/>
          <w:lang w:eastAsia="ru-RU"/>
        </w:rPr>
        <w:t>девиантного</w:t>
      </w:r>
      <w:proofErr w:type="spellEnd"/>
      <w:r w:rsidRPr="00AD163E">
        <w:rPr>
          <w:rFonts w:eastAsia="Times New Roman"/>
          <w:b/>
          <w:bCs/>
          <w:color w:val="000000" w:themeColor="text1"/>
          <w:sz w:val="22"/>
          <w:lang w:eastAsia="ru-RU"/>
        </w:rPr>
        <w:t xml:space="preserve"> поведения</w:t>
      </w:r>
      <w:r w:rsidRPr="00AD163E">
        <w:rPr>
          <w:rFonts w:eastAsia="Times New Roman"/>
          <w:color w:val="000000" w:themeColor="text1"/>
          <w:sz w:val="22"/>
          <w:lang w:eastAsia="ru-RU"/>
        </w:rPr>
        <w:t xml:space="preserve"> Мертона основывается на представлениях о девиации как разрыве между культурными целями и социально одобряемыми способами их достижения. В соответствии с этим он выделяет четыре возможных типа девиации:</w:t>
      </w:r>
    </w:p>
    <w:p w:rsidR="00AD163E" w:rsidRPr="00AD163E" w:rsidRDefault="00AD163E" w:rsidP="00AD163E">
      <w:pPr>
        <w:spacing w:beforeLines="40" w:afterLines="40" w:line="240" w:lineRule="auto"/>
        <w:rPr>
          <w:rFonts w:eastAsia="Times New Roman"/>
          <w:color w:val="000000" w:themeColor="text1"/>
          <w:sz w:val="22"/>
          <w:lang w:eastAsia="ru-RU"/>
        </w:rPr>
      </w:pPr>
      <w:r w:rsidRPr="00AD163E">
        <w:rPr>
          <w:rFonts w:eastAsia="Times New Roman"/>
          <w:b/>
          <w:bCs/>
          <w:color w:val="000000" w:themeColor="text1"/>
          <w:sz w:val="22"/>
          <w:lang w:eastAsia="ru-RU"/>
        </w:rPr>
        <w:t>инновация</w:t>
      </w:r>
      <w:r w:rsidRPr="00AD163E">
        <w:rPr>
          <w:rFonts w:eastAsia="Times New Roman"/>
          <w:color w:val="000000" w:themeColor="text1"/>
          <w:sz w:val="22"/>
          <w:lang w:eastAsia="ru-RU"/>
        </w:rPr>
        <w:t>, предполагающая согласие с целями общества и отрицание общепринятых способов их достижения (к «</w:t>
      </w:r>
      <w:proofErr w:type="spellStart"/>
      <w:r w:rsidRPr="00AD163E">
        <w:rPr>
          <w:rFonts w:eastAsia="Times New Roman"/>
          <w:color w:val="000000" w:themeColor="text1"/>
          <w:sz w:val="22"/>
          <w:lang w:eastAsia="ru-RU"/>
        </w:rPr>
        <w:t>инноваторам</w:t>
      </w:r>
      <w:proofErr w:type="spellEnd"/>
      <w:r w:rsidRPr="00AD163E">
        <w:rPr>
          <w:rFonts w:eastAsia="Times New Roman"/>
          <w:color w:val="000000" w:themeColor="text1"/>
          <w:sz w:val="22"/>
          <w:lang w:eastAsia="ru-RU"/>
        </w:rPr>
        <w:t>» относятся проститутки, шантажисты, создатели «финансовых пирамид», великие ученые);</w:t>
      </w:r>
    </w:p>
    <w:p w:rsidR="00AD163E" w:rsidRPr="00AD163E" w:rsidRDefault="00AD163E" w:rsidP="00AD163E">
      <w:pPr>
        <w:spacing w:beforeLines="40" w:afterLines="40" w:line="240" w:lineRule="auto"/>
        <w:rPr>
          <w:rFonts w:eastAsia="Times New Roman"/>
          <w:color w:val="000000" w:themeColor="text1"/>
          <w:sz w:val="22"/>
          <w:lang w:eastAsia="ru-RU"/>
        </w:rPr>
      </w:pPr>
      <w:proofErr w:type="spellStart"/>
      <w:r w:rsidRPr="00AD163E">
        <w:rPr>
          <w:rFonts w:eastAsia="Times New Roman"/>
          <w:b/>
          <w:bCs/>
          <w:color w:val="000000" w:themeColor="text1"/>
          <w:sz w:val="22"/>
          <w:lang w:eastAsia="ru-RU"/>
        </w:rPr>
        <w:t>ритуализм</w:t>
      </w:r>
      <w:proofErr w:type="spellEnd"/>
      <w:r w:rsidRPr="00AD163E">
        <w:rPr>
          <w:rFonts w:eastAsia="Times New Roman"/>
          <w:color w:val="000000" w:themeColor="text1"/>
          <w:sz w:val="22"/>
          <w:lang w:eastAsia="ru-RU"/>
        </w:rPr>
        <w:t xml:space="preserve">, связанный с отрицанием целей данного общества и абсурдным преувеличением значения способов их достижения, например </w:t>
      </w:r>
      <w:proofErr w:type="gramStart"/>
      <w:r w:rsidRPr="00AD163E">
        <w:rPr>
          <w:rFonts w:eastAsia="Times New Roman"/>
          <w:color w:val="000000" w:themeColor="text1"/>
          <w:sz w:val="22"/>
          <w:lang w:eastAsia="ru-RU"/>
        </w:rPr>
        <w:t>бюрократ</w:t>
      </w:r>
      <w:proofErr w:type="gramEnd"/>
      <w:r w:rsidRPr="00AD163E">
        <w:rPr>
          <w:rFonts w:eastAsia="Times New Roman"/>
          <w:color w:val="000000" w:themeColor="text1"/>
          <w:sz w:val="22"/>
          <w:lang w:eastAsia="ru-RU"/>
        </w:rPr>
        <w:t xml:space="preserve"> требует, чтобы каждый документ был тщательно заполнен, дважды проверен, подшит в четырех экземплярах, но при этом забывается главное — цель; </w:t>
      </w:r>
    </w:p>
    <w:p w:rsidR="00AD163E" w:rsidRPr="00AD163E" w:rsidRDefault="00AD163E" w:rsidP="00AD163E">
      <w:pPr>
        <w:spacing w:beforeLines="40" w:afterLines="40" w:line="240" w:lineRule="auto"/>
        <w:rPr>
          <w:rFonts w:eastAsia="Times New Roman"/>
          <w:color w:val="000000" w:themeColor="text1"/>
          <w:sz w:val="22"/>
          <w:lang w:eastAsia="ru-RU"/>
        </w:rPr>
      </w:pPr>
      <w:proofErr w:type="spellStart"/>
      <w:r w:rsidRPr="00AD163E">
        <w:rPr>
          <w:rFonts w:eastAsia="Times New Roman"/>
          <w:b/>
          <w:bCs/>
          <w:color w:val="000000" w:themeColor="text1"/>
          <w:sz w:val="22"/>
          <w:lang w:eastAsia="ru-RU"/>
        </w:rPr>
        <w:t>ретретизм</w:t>
      </w:r>
      <w:proofErr w:type="spellEnd"/>
      <w:r w:rsidRPr="00AD163E">
        <w:rPr>
          <w:rFonts w:eastAsia="Times New Roman"/>
          <w:color w:val="000000" w:themeColor="text1"/>
          <w:sz w:val="22"/>
          <w:lang w:eastAsia="ru-RU"/>
        </w:rPr>
        <w:t xml:space="preserve"> (или бегство от действительности), </w:t>
      </w:r>
      <w:proofErr w:type="gramStart"/>
      <w:r w:rsidRPr="00AD163E">
        <w:rPr>
          <w:rFonts w:eastAsia="Times New Roman"/>
          <w:color w:val="000000" w:themeColor="text1"/>
          <w:sz w:val="22"/>
          <w:lang w:eastAsia="ru-RU"/>
        </w:rPr>
        <w:t>выражающийся</w:t>
      </w:r>
      <w:proofErr w:type="gramEnd"/>
      <w:r w:rsidRPr="00AD163E">
        <w:rPr>
          <w:rFonts w:eastAsia="Times New Roman"/>
          <w:color w:val="000000" w:themeColor="text1"/>
          <w:sz w:val="22"/>
          <w:lang w:eastAsia="ru-RU"/>
        </w:rPr>
        <w:t xml:space="preserve"> в отказе и от социально одобренных целей, и от способов их достижения (пропойцы, наркоманы, бомжи и т.п.);</w:t>
      </w:r>
    </w:p>
    <w:p w:rsidR="00AD163E" w:rsidRPr="00AD163E" w:rsidRDefault="00AD163E" w:rsidP="00AD163E">
      <w:pPr>
        <w:spacing w:beforeLines="40" w:afterLines="40" w:line="240" w:lineRule="auto"/>
        <w:rPr>
          <w:rFonts w:eastAsia="Times New Roman"/>
          <w:color w:val="000000" w:themeColor="text1"/>
          <w:sz w:val="22"/>
          <w:lang w:eastAsia="ru-RU"/>
        </w:rPr>
      </w:pPr>
      <w:r w:rsidRPr="00AD163E">
        <w:rPr>
          <w:rFonts w:eastAsia="Times New Roman"/>
          <w:b/>
          <w:bCs/>
          <w:color w:val="000000" w:themeColor="text1"/>
          <w:sz w:val="22"/>
          <w:lang w:eastAsia="ru-RU"/>
        </w:rPr>
        <w:t>бунт</w:t>
      </w:r>
      <w:r w:rsidRPr="00AD163E">
        <w:rPr>
          <w:rFonts w:eastAsia="Times New Roman"/>
          <w:color w:val="000000" w:themeColor="text1"/>
          <w:sz w:val="22"/>
          <w:lang w:eastAsia="ru-RU"/>
        </w:rPr>
        <w:t>, отрицающий и цели, и способы, но стремящийся к их замене на новые (революционеры, стремящиеся к коренной ломке всех общественных отношений).</w:t>
      </w:r>
    </w:p>
    <w:p w:rsidR="00AD163E" w:rsidRPr="00AD163E" w:rsidRDefault="00AD163E" w:rsidP="00AD163E">
      <w:pPr>
        <w:spacing w:beforeLines="40" w:afterLines="40" w:line="240" w:lineRule="auto"/>
        <w:ind w:firstLine="510"/>
        <w:rPr>
          <w:rFonts w:eastAsia="Times New Roman"/>
          <w:color w:val="000000" w:themeColor="text1"/>
          <w:sz w:val="22"/>
          <w:lang w:eastAsia="ru-RU"/>
        </w:rPr>
      </w:pPr>
      <w:r w:rsidRPr="00AD163E">
        <w:rPr>
          <w:rFonts w:eastAsia="Times New Roman"/>
          <w:color w:val="000000" w:themeColor="text1"/>
          <w:sz w:val="22"/>
          <w:lang w:eastAsia="ru-RU"/>
        </w:rPr>
        <w:t xml:space="preserve">Единственным типом </w:t>
      </w:r>
      <w:proofErr w:type="spellStart"/>
      <w:r w:rsidRPr="00AD163E">
        <w:rPr>
          <w:rFonts w:eastAsia="Times New Roman"/>
          <w:color w:val="000000" w:themeColor="text1"/>
          <w:sz w:val="22"/>
          <w:lang w:eastAsia="ru-RU"/>
        </w:rPr>
        <w:t>недевиантного</w:t>
      </w:r>
      <w:proofErr w:type="spellEnd"/>
      <w:r w:rsidRPr="00AD163E">
        <w:rPr>
          <w:rFonts w:eastAsia="Times New Roman"/>
          <w:color w:val="000000" w:themeColor="text1"/>
          <w:sz w:val="22"/>
          <w:lang w:eastAsia="ru-RU"/>
        </w:rPr>
        <w:t xml:space="preserve"> поведения Мертон считает конформное, выражающееся в согласии с целями и средствами их достижения. В типологии Мертона акцентируется внимание на том, что девиация не является продуктом абсолютно негативного отношения к общепринятым нормам и стандартам. Например, вор не отвергает социально одобряемую цель — материальное благополучие, он может стремиться к ней с таким же рвением, что и молодой человек, озабоченный служебной карьерой. Бюрократ не отказывается от общепринятых правил работы, но исполняет их слишком буквально, доходя до абсурда. Вместе с тем и вор, и бюрократ — </w:t>
      </w:r>
      <w:proofErr w:type="spellStart"/>
      <w:r w:rsidRPr="00AD163E">
        <w:rPr>
          <w:rFonts w:eastAsia="Times New Roman"/>
          <w:color w:val="000000" w:themeColor="text1"/>
          <w:sz w:val="22"/>
          <w:lang w:eastAsia="ru-RU"/>
        </w:rPr>
        <w:t>девианты</w:t>
      </w:r>
      <w:proofErr w:type="spellEnd"/>
      <w:r w:rsidRPr="00AD163E">
        <w:rPr>
          <w:rFonts w:eastAsia="Times New Roman"/>
          <w:color w:val="000000" w:themeColor="text1"/>
          <w:sz w:val="22"/>
          <w:lang w:eastAsia="ru-RU"/>
        </w:rPr>
        <w:t>.</w:t>
      </w:r>
    </w:p>
    <w:p w:rsidR="00AD163E" w:rsidRPr="00AD163E" w:rsidRDefault="00AD163E" w:rsidP="00AD163E">
      <w:pPr>
        <w:spacing w:beforeLines="40" w:afterLines="40" w:line="240" w:lineRule="auto"/>
        <w:ind w:firstLine="510"/>
        <w:rPr>
          <w:rFonts w:eastAsia="Times New Roman"/>
          <w:color w:val="000000" w:themeColor="text1"/>
          <w:sz w:val="22"/>
          <w:lang w:eastAsia="ru-RU"/>
        </w:rPr>
      </w:pPr>
      <w:r w:rsidRPr="00AD163E">
        <w:rPr>
          <w:rFonts w:eastAsia="Times New Roman"/>
          <w:color w:val="000000" w:themeColor="text1"/>
          <w:sz w:val="22"/>
          <w:lang w:eastAsia="ru-RU"/>
        </w:rPr>
        <w:lastRenderedPageBreak/>
        <w:t>Некоторые</w:t>
      </w:r>
      <w:r w:rsidRPr="00AD163E">
        <w:rPr>
          <w:rFonts w:eastAsia="Times New Roman"/>
          <w:b/>
          <w:bCs/>
          <w:color w:val="000000" w:themeColor="text1"/>
          <w:sz w:val="22"/>
          <w:lang w:eastAsia="ru-RU"/>
        </w:rPr>
        <w:t xml:space="preserve"> причины </w:t>
      </w:r>
      <w:proofErr w:type="spellStart"/>
      <w:r w:rsidRPr="00AD163E">
        <w:rPr>
          <w:rFonts w:eastAsia="Times New Roman"/>
          <w:b/>
          <w:bCs/>
          <w:color w:val="000000" w:themeColor="text1"/>
          <w:sz w:val="22"/>
          <w:lang w:eastAsia="ru-RU"/>
        </w:rPr>
        <w:t>девиантного</w:t>
      </w:r>
      <w:proofErr w:type="spellEnd"/>
      <w:r w:rsidRPr="00AD163E">
        <w:rPr>
          <w:rFonts w:eastAsia="Times New Roman"/>
          <w:b/>
          <w:bCs/>
          <w:color w:val="000000" w:themeColor="text1"/>
          <w:sz w:val="22"/>
          <w:lang w:eastAsia="ru-RU"/>
        </w:rPr>
        <w:t xml:space="preserve"> поведения</w:t>
      </w:r>
      <w:r w:rsidRPr="00AD163E">
        <w:rPr>
          <w:rFonts w:eastAsia="Times New Roman"/>
          <w:color w:val="000000" w:themeColor="text1"/>
          <w:sz w:val="22"/>
          <w:lang w:eastAsia="ru-RU"/>
        </w:rPr>
        <w:t xml:space="preserve"> носят не социальный характер, а биопсихический. Например, склонность к алкоголизму, наркомании, психические расстройства могут передаваться от родителей детям. В социологии </w:t>
      </w:r>
      <w:proofErr w:type="spellStart"/>
      <w:r w:rsidRPr="00AD163E">
        <w:rPr>
          <w:rFonts w:eastAsia="Times New Roman"/>
          <w:color w:val="000000" w:themeColor="text1"/>
          <w:sz w:val="22"/>
          <w:lang w:eastAsia="ru-RU"/>
        </w:rPr>
        <w:t>девиантного</w:t>
      </w:r>
      <w:proofErr w:type="spellEnd"/>
      <w:r w:rsidRPr="00AD163E">
        <w:rPr>
          <w:rFonts w:eastAsia="Times New Roman"/>
          <w:color w:val="000000" w:themeColor="text1"/>
          <w:sz w:val="22"/>
          <w:lang w:eastAsia="ru-RU"/>
        </w:rPr>
        <w:t xml:space="preserve"> поведения выделяется несколько направлений, объясняющих причины его возникновения. Так, Мертон, используя понятие «аномия» (состояние общества, в котором старые нормы и ценности уже не соответствуют реальным отношениям, а новые еще не утвердились), причиной </w:t>
      </w:r>
      <w:proofErr w:type="spellStart"/>
      <w:r w:rsidRPr="00AD163E">
        <w:rPr>
          <w:rFonts w:eastAsia="Times New Roman"/>
          <w:color w:val="000000" w:themeColor="text1"/>
          <w:sz w:val="22"/>
          <w:lang w:eastAsia="ru-RU"/>
        </w:rPr>
        <w:t>девиантного</w:t>
      </w:r>
      <w:proofErr w:type="spellEnd"/>
      <w:r w:rsidRPr="00AD163E">
        <w:rPr>
          <w:rFonts w:eastAsia="Times New Roman"/>
          <w:color w:val="000000" w:themeColor="text1"/>
          <w:sz w:val="22"/>
          <w:lang w:eastAsia="ru-RU"/>
        </w:rPr>
        <w:t xml:space="preserve"> поведения считал несогласованность целей, выдвигаемых обществом, и средств, которое оно предлагает для их достижения. В рамках направления, базирующегося на теории конфликта, утверждается, что социальные образцы поведения являются отклоняющимися, если они основаны на нормах другой культуры. Например, преступник рассматривается как носитель определенной субкультуры, конфликтной по отношению к господствующему в данном обществе типу культуры. Ряд современных отечественных социологов считает, что источниками девиации являются социальное неравенство в обществе, различия в возможностях удовлетворения потребностей для разных социальных групп.</w:t>
      </w:r>
    </w:p>
    <w:p w:rsidR="00AD163E" w:rsidRPr="00AD163E" w:rsidRDefault="00AD163E" w:rsidP="00AD163E">
      <w:pPr>
        <w:spacing w:beforeLines="40" w:afterLines="40" w:line="240" w:lineRule="auto"/>
        <w:ind w:firstLine="510"/>
        <w:rPr>
          <w:rFonts w:eastAsia="Times New Roman"/>
          <w:color w:val="000000" w:themeColor="text1"/>
          <w:sz w:val="22"/>
          <w:lang w:eastAsia="ru-RU"/>
        </w:rPr>
      </w:pPr>
      <w:r w:rsidRPr="00AD163E">
        <w:rPr>
          <w:rFonts w:eastAsia="Times New Roman"/>
          <w:color w:val="000000" w:themeColor="text1"/>
          <w:sz w:val="22"/>
          <w:lang w:eastAsia="ru-RU"/>
        </w:rPr>
        <w:t xml:space="preserve">Между различными формами </w:t>
      </w:r>
      <w:proofErr w:type="spellStart"/>
      <w:r w:rsidRPr="00AD163E">
        <w:rPr>
          <w:rFonts w:eastAsia="Times New Roman"/>
          <w:color w:val="000000" w:themeColor="text1"/>
          <w:sz w:val="22"/>
          <w:lang w:eastAsia="ru-RU"/>
        </w:rPr>
        <w:t>девиантного</w:t>
      </w:r>
      <w:proofErr w:type="spellEnd"/>
      <w:r w:rsidRPr="00AD163E">
        <w:rPr>
          <w:rFonts w:eastAsia="Times New Roman"/>
          <w:color w:val="000000" w:themeColor="text1"/>
          <w:sz w:val="22"/>
          <w:lang w:eastAsia="ru-RU"/>
        </w:rPr>
        <w:t xml:space="preserve"> поведения существуют взаимосвязи, при этом одно негативное явление усиливает другое. Например, алкоголизм способствует усилению хулиганства.</w:t>
      </w:r>
    </w:p>
    <w:p w:rsidR="00AD163E" w:rsidRPr="00AD163E" w:rsidRDefault="00AD163E" w:rsidP="00AD163E">
      <w:pPr>
        <w:spacing w:beforeLines="40" w:afterLines="40" w:line="240" w:lineRule="auto"/>
        <w:ind w:firstLine="510"/>
        <w:rPr>
          <w:rFonts w:eastAsia="Times New Roman"/>
          <w:color w:val="000000" w:themeColor="text1"/>
          <w:sz w:val="22"/>
          <w:lang w:eastAsia="ru-RU"/>
        </w:rPr>
      </w:pPr>
      <w:proofErr w:type="spellStart"/>
      <w:r w:rsidRPr="00AD163E">
        <w:rPr>
          <w:rFonts w:eastAsia="Times New Roman"/>
          <w:b/>
          <w:bCs/>
          <w:color w:val="000000" w:themeColor="text1"/>
          <w:sz w:val="22"/>
          <w:lang w:eastAsia="ru-RU"/>
        </w:rPr>
        <w:t>Маргинализация</w:t>
      </w:r>
      <w:proofErr w:type="spellEnd"/>
      <w:r w:rsidRPr="00AD163E">
        <w:rPr>
          <w:rFonts w:eastAsia="Times New Roman"/>
          <w:color w:val="000000" w:themeColor="text1"/>
          <w:sz w:val="22"/>
          <w:lang w:eastAsia="ru-RU"/>
        </w:rPr>
        <w:t xml:space="preserve"> является одной из причин девиаций. Главным признаком </w:t>
      </w:r>
      <w:proofErr w:type="spellStart"/>
      <w:r w:rsidRPr="00AD163E">
        <w:rPr>
          <w:rFonts w:eastAsia="Times New Roman"/>
          <w:color w:val="000000" w:themeColor="text1"/>
          <w:sz w:val="22"/>
          <w:lang w:eastAsia="ru-RU"/>
        </w:rPr>
        <w:t>маргинализации</w:t>
      </w:r>
      <w:proofErr w:type="spellEnd"/>
      <w:r w:rsidRPr="00AD163E">
        <w:rPr>
          <w:rFonts w:eastAsia="Times New Roman"/>
          <w:color w:val="000000" w:themeColor="text1"/>
          <w:sz w:val="22"/>
          <w:lang w:eastAsia="ru-RU"/>
        </w:rPr>
        <w:t xml:space="preserve"> выступает разрыв социальных связей, причем в «классическом» варианте вначале рвутся экономические и социальные связи, а затем и духовные. В качестве характерной черты социального поведения маргиналов можно назвать снижение уровня социальных ожиданий и социальных потребностей. Последствием </w:t>
      </w:r>
      <w:proofErr w:type="spellStart"/>
      <w:r w:rsidRPr="00AD163E">
        <w:rPr>
          <w:rFonts w:eastAsia="Times New Roman"/>
          <w:color w:val="000000" w:themeColor="text1"/>
          <w:sz w:val="22"/>
          <w:lang w:eastAsia="ru-RU"/>
        </w:rPr>
        <w:t>маргинализации</w:t>
      </w:r>
      <w:proofErr w:type="spellEnd"/>
      <w:r w:rsidRPr="00AD163E">
        <w:rPr>
          <w:rFonts w:eastAsia="Times New Roman"/>
          <w:color w:val="000000" w:themeColor="text1"/>
          <w:sz w:val="22"/>
          <w:lang w:eastAsia="ru-RU"/>
        </w:rPr>
        <w:t xml:space="preserve"> является </w:t>
      </w:r>
      <w:proofErr w:type="spellStart"/>
      <w:r w:rsidRPr="00AD163E">
        <w:rPr>
          <w:rFonts w:eastAsia="Times New Roman"/>
          <w:color w:val="000000" w:themeColor="text1"/>
          <w:sz w:val="22"/>
          <w:lang w:eastAsia="ru-RU"/>
        </w:rPr>
        <w:t>примитивизация</w:t>
      </w:r>
      <w:proofErr w:type="spellEnd"/>
      <w:r w:rsidRPr="00AD163E">
        <w:rPr>
          <w:rFonts w:eastAsia="Times New Roman"/>
          <w:color w:val="000000" w:themeColor="text1"/>
          <w:sz w:val="22"/>
          <w:lang w:eastAsia="ru-RU"/>
        </w:rPr>
        <w:t xml:space="preserve"> отдельных сегментов общества, </w:t>
      </w:r>
      <w:proofErr w:type="gramStart"/>
      <w:r w:rsidRPr="00AD163E">
        <w:rPr>
          <w:rFonts w:eastAsia="Times New Roman"/>
          <w:color w:val="000000" w:themeColor="text1"/>
          <w:sz w:val="22"/>
          <w:lang w:eastAsia="ru-RU"/>
        </w:rPr>
        <w:t>проявляющаяся</w:t>
      </w:r>
      <w:proofErr w:type="gramEnd"/>
      <w:r w:rsidRPr="00AD163E">
        <w:rPr>
          <w:rFonts w:eastAsia="Times New Roman"/>
          <w:color w:val="000000" w:themeColor="text1"/>
          <w:sz w:val="22"/>
          <w:lang w:eastAsia="ru-RU"/>
        </w:rPr>
        <w:t xml:space="preserve"> в производстве, быту, духовной жизни.</w:t>
      </w:r>
    </w:p>
    <w:p w:rsidR="00AD163E" w:rsidRPr="00AD163E" w:rsidRDefault="00AD163E" w:rsidP="00AD163E">
      <w:pPr>
        <w:spacing w:beforeLines="40" w:afterLines="40" w:line="240" w:lineRule="auto"/>
        <w:ind w:firstLine="510"/>
        <w:rPr>
          <w:rFonts w:eastAsia="Times New Roman"/>
          <w:color w:val="000000" w:themeColor="text1"/>
          <w:sz w:val="22"/>
          <w:lang w:eastAsia="ru-RU"/>
        </w:rPr>
      </w:pPr>
      <w:r w:rsidRPr="00AD163E">
        <w:rPr>
          <w:rFonts w:eastAsia="Times New Roman"/>
          <w:color w:val="000000" w:themeColor="text1"/>
          <w:sz w:val="22"/>
          <w:lang w:eastAsia="ru-RU"/>
        </w:rPr>
        <w:t xml:space="preserve">Другая группа причин </w:t>
      </w:r>
      <w:proofErr w:type="spellStart"/>
      <w:r w:rsidRPr="00AD163E">
        <w:rPr>
          <w:rFonts w:eastAsia="Times New Roman"/>
          <w:color w:val="000000" w:themeColor="text1"/>
          <w:sz w:val="22"/>
          <w:lang w:eastAsia="ru-RU"/>
        </w:rPr>
        <w:t>девиантного</w:t>
      </w:r>
      <w:proofErr w:type="spellEnd"/>
      <w:r w:rsidRPr="00AD163E">
        <w:rPr>
          <w:rFonts w:eastAsia="Times New Roman"/>
          <w:color w:val="000000" w:themeColor="text1"/>
          <w:sz w:val="22"/>
          <w:lang w:eastAsia="ru-RU"/>
        </w:rPr>
        <w:t xml:space="preserve"> поведения связана с распространением различного рода</w:t>
      </w:r>
      <w:r w:rsidRPr="00AD163E">
        <w:rPr>
          <w:rFonts w:eastAsia="Times New Roman"/>
          <w:b/>
          <w:bCs/>
          <w:color w:val="000000" w:themeColor="text1"/>
          <w:sz w:val="22"/>
          <w:lang w:eastAsia="ru-RU"/>
        </w:rPr>
        <w:t xml:space="preserve"> социальных патологии</w:t>
      </w:r>
      <w:r w:rsidRPr="00AD163E">
        <w:rPr>
          <w:rFonts w:eastAsia="Times New Roman"/>
          <w:color w:val="000000" w:themeColor="text1"/>
          <w:sz w:val="22"/>
          <w:lang w:eastAsia="ru-RU"/>
        </w:rPr>
        <w:t xml:space="preserve">, в частности </w:t>
      </w:r>
      <w:proofErr w:type="gramStart"/>
      <w:r w:rsidRPr="00AD163E">
        <w:rPr>
          <w:rFonts w:eastAsia="Times New Roman"/>
          <w:color w:val="000000" w:themeColor="text1"/>
          <w:sz w:val="22"/>
          <w:lang w:eastAsia="ru-RU"/>
        </w:rPr>
        <w:t>ростом психических заболеваний</w:t>
      </w:r>
      <w:proofErr w:type="gramEnd"/>
      <w:r w:rsidRPr="00AD163E">
        <w:rPr>
          <w:rFonts w:eastAsia="Times New Roman"/>
          <w:color w:val="000000" w:themeColor="text1"/>
          <w:sz w:val="22"/>
          <w:lang w:eastAsia="ru-RU"/>
        </w:rPr>
        <w:t>, алкоголизма, наркомании, ухудшением генетического фонда населения.</w:t>
      </w:r>
    </w:p>
    <w:p w:rsidR="00AD163E" w:rsidRPr="00AD163E" w:rsidRDefault="00AD163E" w:rsidP="00AD163E">
      <w:pPr>
        <w:spacing w:beforeLines="40" w:afterLines="40" w:line="240" w:lineRule="auto"/>
        <w:ind w:firstLine="510"/>
        <w:rPr>
          <w:rFonts w:eastAsia="Times New Roman"/>
          <w:color w:val="000000" w:themeColor="text1"/>
          <w:sz w:val="22"/>
          <w:lang w:eastAsia="ru-RU"/>
        </w:rPr>
      </w:pPr>
      <w:r w:rsidRPr="00AD163E">
        <w:rPr>
          <w:rFonts w:eastAsia="Times New Roman"/>
          <w:b/>
          <w:bCs/>
          <w:color w:val="000000" w:themeColor="text1"/>
          <w:sz w:val="22"/>
          <w:lang w:eastAsia="ru-RU"/>
        </w:rPr>
        <w:t xml:space="preserve">Бродяжничество и </w:t>
      </w:r>
      <w:proofErr w:type="gramStart"/>
      <w:r w:rsidRPr="00AD163E">
        <w:rPr>
          <w:rFonts w:eastAsia="Times New Roman"/>
          <w:b/>
          <w:bCs/>
          <w:color w:val="000000" w:themeColor="text1"/>
          <w:sz w:val="22"/>
          <w:lang w:eastAsia="ru-RU"/>
        </w:rPr>
        <w:t>попрошайничество</w:t>
      </w:r>
      <w:proofErr w:type="gramEnd"/>
      <w:r w:rsidRPr="00AD163E">
        <w:rPr>
          <w:rFonts w:eastAsia="Times New Roman"/>
          <w:color w:val="000000" w:themeColor="text1"/>
          <w:sz w:val="22"/>
          <w:lang w:eastAsia="ru-RU"/>
        </w:rPr>
        <w:t xml:space="preserve">, представляющие собой особый образ жизни (отказ от участия в общественно полезном труде, ориентация только на нетрудовые доходы), получили в последнее время широкое распространение среди различных видов социальных отклонений. Социальная опасность социальных девиаций этого рода состоит в том, что бродяги и </w:t>
      </w:r>
      <w:proofErr w:type="gramStart"/>
      <w:r w:rsidRPr="00AD163E">
        <w:rPr>
          <w:rFonts w:eastAsia="Times New Roman"/>
          <w:color w:val="000000" w:themeColor="text1"/>
          <w:sz w:val="22"/>
          <w:lang w:eastAsia="ru-RU"/>
        </w:rPr>
        <w:t>попрошайки</w:t>
      </w:r>
      <w:proofErr w:type="gramEnd"/>
      <w:r w:rsidRPr="00AD163E">
        <w:rPr>
          <w:rFonts w:eastAsia="Times New Roman"/>
          <w:color w:val="000000" w:themeColor="text1"/>
          <w:sz w:val="22"/>
          <w:lang w:eastAsia="ru-RU"/>
        </w:rPr>
        <w:t xml:space="preserve"> нередко выступают в роли посредников в распространении наркотиков, совершают кражи и другие преступления.</w:t>
      </w:r>
    </w:p>
    <w:p w:rsidR="00AD163E" w:rsidRPr="00AD163E" w:rsidRDefault="00AD163E" w:rsidP="00AD163E">
      <w:pPr>
        <w:spacing w:beforeLines="40" w:afterLines="40" w:line="240" w:lineRule="auto"/>
        <w:ind w:firstLine="510"/>
        <w:rPr>
          <w:rFonts w:eastAsia="Times New Roman"/>
          <w:color w:val="000000" w:themeColor="text1"/>
          <w:sz w:val="22"/>
          <w:lang w:eastAsia="ru-RU"/>
        </w:rPr>
      </w:pPr>
      <w:proofErr w:type="spellStart"/>
      <w:r w:rsidRPr="00AD163E">
        <w:rPr>
          <w:rFonts w:eastAsia="Times New Roman"/>
          <w:color w:val="000000" w:themeColor="text1"/>
          <w:sz w:val="22"/>
          <w:lang w:eastAsia="ru-RU"/>
        </w:rPr>
        <w:t>Девиантное</w:t>
      </w:r>
      <w:proofErr w:type="spellEnd"/>
      <w:r w:rsidRPr="00AD163E">
        <w:rPr>
          <w:rFonts w:eastAsia="Times New Roman"/>
          <w:color w:val="000000" w:themeColor="text1"/>
          <w:sz w:val="22"/>
          <w:lang w:eastAsia="ru-RU"/>
        </w:rPr>
        <w:t xml:space="preserve"> поведение в современном обществе имеет некоторые особенности. Это поведение все больше становится рисковым и рациональным. </w:t>
      </w:r>
      <w:proofErr w:type="gramStart"/>
      <w:r w:rsidRPr="00AD163E">
        <w:rPr>
          <w:rFonts w:eastAsia="Times New Roman"/>
          <w:color w:val="000000" w:themeColor="text1"/>
          <w:sz w:val="22"/>
          <w:lang w:eastAsia="ru-RU"/>
        </w:rPr>
        <w:t xml:space="preserve">Основное отличие </w:t>
      </w:r>
      <w:proofErr w:type="spellStart"/>
      <w:r w:rsidRPr="00AD163E">
        <w:rPr>
          <w:rFonts w:eastAsia="Times New Roman"/>
          <w:color w:val="000000" w:themeColor="text1"/>
          <w:sz w:val="22"/>
          <w:lang w:eastAsia="ru-RU"/>
        </w:rPr>
        <w:t>девиантов</w:t>
      </w:r>
      <w:proofErr w:type="spellEnd"/>
      <w:r w:rsidRPr="00AD163E">
        <w:rPr>
          <w:rFonts w:eastAsia="Times New Roman"/>
          <w:color w:val="000000" w:themeColor="text1"/>
          <w:sz w:val="22"/>
          <w:lang w:eastAsia="ru-RU"/>
        </w:rPr>
        <w:t>, сознательно идущих на риск, от авантюристов — опора на профессионализм, вера не в судьбу и случай, а в знания и осознанный выбор.</w:t>
      </w:r>
      <w:proofErr w:type="gramEnd"/>
      <w:r w:rsidRPr="00AD163E">
        <w:rPr>
          <w:rFonts w:eastAsia="Times New Roman"/>
          <w:color w:val="000000" w:themeColor="text1"/>
          <w:sz w:val="22"/>
          <w:lang w:eastAsia="ru-RU"/>
        </w:rPr>
        <w:t xml:space="preserve"> </w:t>
      </w:r>
      <w:proofErr w:type="spellStart"/>
      <w:r w:rsidRPr="00AD163E">
        <w:rPr>
          <w:rFonts w:eastAsia="Times New Roman"/>
          <w:color w:val="000000" w:themeColor="text1"/>
          <w:sz w:val="22"/>
          <w:lang w:eastAsia="ru-RU"/>
        </w:rPr>
        <w:t>Девиантное</w:t>
      </w:r>
      <w:proofErr w:type="spellEnd"/>
      <w:r w:rsidRPr="00AD163E">
        <w:rPr>
          <w:rFonts w:eastAsia="Times New Roman"/>
          <w:color w:val="000000" w:themeColor="text1"/>
          <w:sz w:val="22"/>
          <w:lang w:eastAsia="ru-RU"/>
        </w:rPr>
        <w:t xml:space="preserve"> рисковое поведение способствует </w:t>
      </w:r>
      <w:proofErr w:type="spellStart"/>
      <w:r w:rsidRPr="00AD163E">
        <w:rPr>
          <w:rFonts w:eastAsia="Times New Roman"/>
          <w:color w:val="000000" w:themeColor="text1"/>
          <w:sz w:val="22"/>
          <w:lang w:eastAsia="ru-RU"/>
        </w:rPr>
        <w:t>самоактуализации</w:t>
      </w:r>
      <w:proofErr w:type="spellEnd"/>
      <w:r w:rsidRPr="00AD163E">
        <w:rPr>
          <w:rFonts w:eastAsia="Times New Roman"/>
          <w:color w:val="000000" w:themeColor="text1"/>
          <w:sz w:val="22"/>
          <w:lang w:eastAsia="ru-RU"/>
        </w:rPr>
        <w:t>, самореализации и самоутверждению личности.</w:t>
      </w:r>
    </w:p>
    <w:p w:rsidR="00AD163E" w:rsidRPr="00AD163E" w:rsidRDefault="00AD163E" w:rsidP="00AD163E">
      <w:pPr>
        <w:spacing w:beforeLines="40" w:afterLines="40" w:line="240" w:lineRule="auto"/>
        <w:ind w:firstLine="510"/>
        <w:rPr>
          <w:rFonts w:eastAsia="Times New Roman"/>
          <w:color w:val="000000" w:themeColor="text1"/>
          <w:sz w:val="22"/>
          <w:lang w:eastAsia="ru-RU"/>
        </w:rPr>
      </w:pPr>
      <w:r w:rsidRPr="00AD163E">
        <w:rPr>
          <w:rFonts w:eastAsia="Times New Roman"/>
          <w:color w:val="000000" w:themeColor="text1"/>
          <w:sz w:val="22"/>
          <w:lang w:eastAsia="ru-RU"/>
        </w:rPr>
        <w:t xml:space="preserve">Часто </w:t>
      </w:r>
      <w:proofErr w:type="spellStart"/>
      <w:r w:rsidRPr="00AD163E">
        <w:rPr>
          <w:rFonts w:eastAsia="Times New Roman"/>
          <w:color w:val="000000" w:themeColor="text1"/>
          <w:sz w:val="22"/>
          <w:lang w:eastAsia="ru-RU"/>
        </w:rPr>
        <w:t>девиантное</w:t>
      </w:r>
      <w:proofErr w:type="spellEnd"/>
      <w:r w:rsidRPr="00AD163E">
        <w:rPr>
          <w:rFonts w:eastAsia="Times New Roman"/>
          <w:color w:val="000000" w:themeColor="text1"/>
          <w:sz w:val="22"/>
          <w:lang w:eastAsia="ru-RU"/>
        </w:rPr>
        <w:t xml:space="preserve"> поведение связано с </w:t>
      </w:r>
      <w:proofErr w:type="spellStart"/>
      <w:r w:rsidRPr="00AD163E">
        <w:rPr>
          <w:rFonts w:eastAsia="Times New Roman"/>
          <w:color w:val="000000" w:themeColor="text1"/>
          <w:sz w:val="22"/>
          <w:lang w:eastAsia="ru-RU"/>
        </w:rPr>
        <w:t>аддикцией</w:t>
      </w:r>
      <w:proofErr w:type="spellEnd"/>
      <w:r w:rsidRPr="00AD163E">
        <w:rPr>
          <w:rFonts w:eastAsia="Times New Roman"/>
          <w:color w:val="000000" w:themeColor="text1"/>
          <w:sz w:val="22"/>
          <w:lang w:eastAsia="ru-RU"/>
        </w:rPr>
        <w:t xml:space="preserve">, т.е. со стремлением избежать внутреннего социально-психологического дискомфорта, изменить свое социально-психическое состояние, характеризующееся внутренней борьбой, </w:t>
      </w:r>
      <w:proofErr w:type="spellStart"/>
      <w:r w:rsidRPr="00AD163E">
        <w:rPr>
          <w:rFonts w:eastAsia="Times New Roman"/>
          <w:color w:val="000000" w:themeColor="text1"/>
          <w:sz w:val="22"/>
          <w:lang w:eastAsia="ru-RU"/>
        </w:rPr>
        <w:t>внутриличностным</w:t>
      </w:r>
      <w:proofErr w:type="spellEnd"/>
      <w:r w:rsidRPr="00AD163E">
        <w:rPr>
          <w:rFonts w:eastAsia="Times New Roman"/>
          <w:color w:val="000000" w:themeColor="text1"/>
          <w:sz w:val="22"/>
          <w:lang w:eastAsia="ru-RU"/>
        </w:rPr>
        <w:t xml:space="preserve"> конфликтом. Поэтому </w:t>
      </w:r>
      <w:proofErr w:type="spellStart"/>
      <w:r w:rsidRPr="00AD163E">
        <w:rPr>
          <w:rFonts w:eastAsia="Times New Roman"/>
          <w:color w:val="000000" w:themeColor="text1"/>
          <w:sz w:val="22"/>
          <w:lang w:eastAsia="ru-RU"/>
        </w:rPr>
        <w:t>девиантный</w:t>
      </w:r>
      <w:proofErr w:type="spellEnd"/>
      <w:r w:rsidRPr="00AD163E">
        <w:rPr>
          <w:rFonts w:eastAsia="Times New Roman"/>
          <w:color w:val="000000" w:themeColor="text1"/>
          <w:sz w:val="22"/>
          <w:lang w:eastAsia="ru-RU"/>
        </w:rPr>
        <w:t xml:space="preserve"> путь </w:t>
      </w:r>
      <w:proofErr w:type="gramStart"/>
      <w:r w:rsidRPr="00AD163E">
        <w:rPr>
          <w:rFonts w:eastAsia="Times New Roman"/>
          <w:color w:val="000000" w:themeColor="text1"/>
          <w:sz w:val="22"/>
          <w:lang w:eastAsia="ru-RU"/>
        </w:rPr>
        <w:t>выбирают</w:t>
      </w:r>
      <w:proofErr w:type="gramEnd"/>
      <w:r w:rsidRPr="00AD163E">
        <w:rPr>
          <w:rFonts w:eastAsia="Times New Roman"/>
          <w:color w:val="000000" w:themeColor="text1"/>
          <w:sz w:val="22"/>
          <w:lang w:eastAsia="ru-RU"/>
        </w:rPr>
        <w:t xml:space="preserve"> прежде всего те, кто не имеет легальной возможности для самореализации в условиях сложившейся социальной иерархии, чья индивидуальность подавляется, личностные стремления блокируются. Такие люди не могут сделать карьеру, изменить свой социальный статус, используя легитимные каналы социальной мобильности, в силу чего считают неестественными и несправедливыми общепринятые нормы порядка.</w:t>
      </w:r>
    </w:p>
    <w:p w:rsidR="00AD163E" w:rsidRPr="00AD163E" w:rsidRDefault="00AD163E" w:rsidP="00AD163E">
      <w:pPr>
        <w:spacing w:beforeLines="40" w:afterLines="40" w:line="240" w:lineRule="auto"/>
        <w:ind w:firstLine="510"/>
        <w:rPr>
          <w:rFonts w:eastAsia="Times New Roman"/>
          <w:color w:val="000000" w:themeColor="text1"/>
          <w:sz w:val="22"/>
          <w:lang w:eastAsia="ru-RU"/>
        </w:rPr>
      </w:pPr>
      <w:r w:rsidRPr="00AD163E">
        <w:rPr>
          <w:rFonts w:eastAsia="Times New Roman"/>
          <w:color w:val="000000" w:themeColor="text1"/>
          <w:sz w:val="22"/>
          <w:lang w:eastAsia="ru-RU"/>
        </w:rPr>
        <w:t xml:space="preserve">Если тот или иной вид девиации приобретает устойчивый характер, становится нормой поведения для многих, общество обязано пересмотреть принципы, стимулирующие отклоняющееся поведение, или провести переоценку социальных норм. В противном случае поведение, которое считалось </w:t>
      </w:r>
      <w:proofErr w:type="spellStart"/>
      <w:r w:rsidRPr="00AD163E">
        <w:rPr>
          <w:rFonts w:eastAsia="Times New Roman"/>
          <w:color w:val="000000" w:themeColor="text1"/>
          <w:sz w:val="22"/>
          <w:lang w:eastAsia="ru-RU"/>
        </w:rPr>
        <w:t>девиантным</w:t>
      </w:r>
      <w:proofErr w:type="spellEnd"/>
      <w:r w:rsidRPr="00AD163E">
        <w:rPr>
          <w:rFonts w:eastAsia="Times New Roman"/>
          <w:color w:val="000000" w:themeColor="text1"/>
          <w:sz w:val="22"/>
          <w:lang w:eastAsia="ru-RU"/>
        </w:rPr>
        <w:t>, может стать нормальным. Чтобы деструктивная девиация не получала широкого распространения, необходимо:</w:t>
      </w:r>
    </w:p>
    <w:p w:rsidR="00AD163E" w:rsidRPr="00AD163E" w:rsidRDefault="00AD163E" w:rsidP="00AD163E">
      <w:pPr>
        <w:spacing w:beforeLines="40" w:afterLines="40" w:line="240" w:lineRule="auto"/>
        <w:rPr>
          <w:rFonts w:eastAsia="Times New Roman"/>
          <w:color w:val="000000" w:themeColor="text1"/>
          <w:sz w:val="22"/>
          <w:lang w:eastAsia="ru-RU"/>
        </w:rPr>
      </w:pPr>
      <w:r w:rsidRPr="00AD163E">
        <w:rPr>
          <w:rFonts w:eastAsia="Times New Roman"/>
          <w:color w:val="000000" w:themeColor="text1"/>
          <w:sz w:val="22"/>
          <w:lang w:eastAsia="ru-RU"/>
        </w:rPr>
        <w:t>расширять доступ к легитимным способам достижения успеха и продвижения по социальной лестнице;</w:t>
      </w:r>
    </w:p>
    <w:p w:rsidR="00AD163E" w:rsidRPr="00AD163E" w:rsidRDefault="00AD163E" w:rsidP="00AD163E">
      <w:pPr>
        <w:spacing w:beforeLines="40" w:afterLines="40" w:line="240" w:lineRule="auto"/>
        <w:rPr>
          <w:rFonts w:eastAsia="Times New Roman"/>
          <w:color w:val="000000" w:themeColor="text1"/>
          <w:sz w:val="22"/>
          <w:lang w:eastAsia="ru-RU"/>
        </w:rPr>
      </w:pPr>
      <w:r w:rsidRPr="00AD163E">
        <w:rPr>
          <w:rFonts w:eastAsia="Times New Roman"/>
          <w:color w:val="000000" w:themeColor="text1"/>
          <w:sz w:val="22"/>
          <w:lang w:eastAsia="ru-RU"/>
        </w:rPr>
        <w:t>соблюдать социальное равенство перед законом;</w:t>
      </w:r>
    </w:p>
    <w:p w:rsidR="00AD163E" w:rsidRPr="00AD163E" w:rsidRDefault="00AD163E" w:rsidP="00AD163E">
      <w:pPr>
        <w:spacing w:beforeLines="40" w:afterLines="40" w:line="240" w:lineRule="auto"/>
        <w:rPr>
          <w:rFonts w:eastAsia="Times New Roman"/>
          <w:color w:val="000000" w:themeColor="text1"/>
          <w:sz w:val="22"/>
          <w:lang w:eastAsia="ru-RU"/>
        </w:rPr>
      </w:pPr>
      <w:r w:rsidRPr="00AD163E">
        <w:rPr>
          <w:rFonts w:eastAsia="Times New Roman"/>
          <w:color w:val="000000" w:themeColor="text1"/>
          <w:sz w:val="22"/>
          <w:lang w:eastAsia="ru-RU"/>
        </w:rPr>
        <w:t>совершенствовать законодательство, приводя его в соответствие с новыми социальными реалиями;</w:t>
      </w:r>
    </w:p>
    <w:p w:rsidR="00AD163E" w:rsidRPr="00AD163E" w:rsidRDefault="00AD163E" w:rsidP="00AD163E">
      <w:pPr>
        <w:spacing w:beforeLines="40" w:afterLines="40" w:line="240" w:lineRule="auto"/>
        <w:rPr>
          <w:rFonts w:eastAsia="Times New Roman"/>
          <w:color w:val="000000" w:themeColor="text1"/>
          <w:sz w:val="22"/>
          <w:lang w:eastAsia="ru-RU"/>
        </w:rPr>
      </w:pPr>
      <w:r w:rsidRPr="00AD163E">
        <w:rPr>
          <w:rFonts w:eastAsia="Times New Roman"/>
          <w:color w:val="000000" w:themeColor="text1"/>
          <w:sz w:val="22"/>
          <w:lang w:eastAsia="ru-RU"/>
        </w:rPr>
        <w:t>стремиться к адекватности преступления и наказания.</w:t>
      </w:r>
    </w:p>
    <w:p w:rsidR="00AD163E" w:rsidRPr="00AD163E" w:rsidRDefault="00AD163E" w:rsidP="00AD163E">
      <w:pPr>
        <w:spacing w:beforeLines="40" w:afterLines="40" w:line="240" w:lineRule="auto"/>
        <w:ind w:firstLine="510"/>
        <w:outlineLvl w:val="3"/>
        <w:rPr>
          <w:rFonts w:eastAsia="Times New Roman"/>
          <w:b/>
          <w:bCs/>
          <w:color w:val="000000" w:themeColor="text1"/>
          <w:sz w:val="22"/>
          <w:lang w:eastAsia="ru-RU"/>
        </w:rPr>
      </w:pPr>
      <w:r w:rsidRPr="00AD163E">
        <w:rPr>
          <w:rFonts w:eastAsia="Times New Roman"/>
          <w:b/>
          <w:bCs/>
          <w:color w:val="000000" w:themeColor="text1"/>
          <w:sz w:val="22"/>
          <w:lang w:eastAsia="ru-RU"/>
        </w:rPr>
        <w:t>Позитивные и негативные девиации</w:t>
      </w:r>
    </w:p>
    <w:p w:rsidR="00AD163E" w:rsidRPr="00AD163E" w:rsidRDefault="00AD163E" w:rsidP="00AD163E">
      <w:pPr>
        <w:spacing w:beforeLines="40" w:afterLines="40" w:line="240" w:lineRule="auto"/>
        <w:ind w:firstLine="510"/>
        <w:rPr>
          <w:rFonts w:eastAsia="Times New Roman"/>
          <w:color w:val="000000" w:themeColor="text1"/>
          <w:sz w:val="22"/>
          <w:lang w:eastAsia="ru-RU"/>
        </w:rPr>
      </w:pPr>
      <w:r w:rsidRPr="00AD163E">
        <w:rPr>
          <w:rFonts w:eastAsia="Times New Roman"/>
          <w:color w:val="000000" w:themeColor="text1"/>
          <w:sz w:val="22"/>
          <w:lang w:eastAsia="ru-RU"/>
        </w:rPr>
        <w:t>Девиации (отклонения), как правило, бывают</w:t>
      </w:r>
      <w:r w:rsidRPr="00AD163E">
        <w:rPr>
          <w:rFonts w:eastAsia="Times New Roman"/>
          <w:b/>
          <w:bCs/>
          <w:color w:val="000000" w:themeColor="text1"/>
          <w:sz w:val="22"/>
          <w:lang w:eastAsia="ru-RU"/>
        </w:rPr>
        <w:t xml:space="preserve"> негативными.</w:t>
      </w:r>
      <w:r w:rsidRPr="00AD163E">
        <w:rPr>
          <w:rFonts w:eastAsia="Times New Roman"/>
          <w:color w:val="000000" w:themeColor="text1"/>
          <w:sz w:val="22"/>
          <w:lang w:eastAsia="ru-RU"/>
        </w:rPr>
        <w:t xml:space="preserve"> Например, преступность, алкоголизм, наркомания, самоубийство, проституция, терроризм и т.д. Однако в некоторых случаях возможны и</w:t>
      </w:r>
      <w:r w:rsidRPr="00AD163E">
        <w:rPr>
          <w:rFonts w:eastAsia="Times New Roman"/>
          <w:b/>
          <w:bCs/>
          <w:color w:val="000000" w:themeColor="text1"/>
          <w:sz w:val="22"/>
          <w:lang w:eastAsia="ru-RU"/>
        </w:rPr>
        <w:t xml:space="preserve"> позитивные</w:t>
      </w:r>
      <w:r w:rsidRPr="00AD163E">
        <w:rPr>
          <w:rFonts w:eastAsia="Times New Roman"/>
          <w:color w:val="000000" w:themeColor="text1"/>
          <w:sz w:val="22"/>
          <w:lang w:eastAsia="ru-RU"/>
        </w:rPr>
        <w:t xml:space="preserve"> девиации, </w:t>
      </w:r>
      <w:proofErr w:type="gramStart"/>
      <w:r w:rsidRPr="00AD163E">
        <w:rPr>
          <w:rFonts w:eastAsia="Times New Roman"/>
          <w:color w:val="000000" w:themeColor="text1"/>
          <w:sz w:val="22"/>
          <w:lang w:eastAsia="ru-RU"/>
        </w:rPr>
        <w:t>например</w:t>
      </w:r>
      <w:proofErr w:type="gramEnd"/>
      <w:r w:rsidRPr="00AD163E">
        <w:rPr>
          <w:rFonts w:eastAsia="Times New Roman"/>
          <w:color w:val="000000" w:themeColor="text1"/>
          <w:sz w:val="22"/>
          <w:lang w:eastAsia="ru-RU"/>
        </w:rPr>
        <w:t xml:space="preserve"> резко индивидуализированное поведение, характерное для оригинального творческого мышления, которое может оцениваться обществом как «чудачество», отклонение от нормы, но при этом быть общественно полезным. Аскетизм, святость, гениальность, новаторство — признаки позитивных девиаций.</w:t>
      </w:r>
    </w:p>
    <w:p w:rsidR="00AD163E" w:rsidRPr="00AD163E" w:rsidRDefault="00AD163E" w:rsidP="00AD163E">
      <w:pPr>
        <w:spacing w:beforeLines="40" w:afterLines="40" w:line="240" w:lineRule="auto"/>
        <w:ind w:firstLine="510"/>
        <w:rPr>
          <w:rFonts w:eastAsia="Times New Roman"/>
          <w:color w:val="000000" w:themeColor="text1"/>
          <w:sz w:val="22"/>
          <w:lang w:eastAsia="ru-RU"/>
        </w:rPr>
      </w:pPr>
      <w:r w:rsidRPr="00AD163E">
        <w:rPr>
          <w:rFonts w:eastAsia="Times New Roman"/>
          <w:color w:val="000000" w:themeColor="text1"/>
          <w:sz w:val="22"/>
          <w:lang w:eastAsia="ru-RU"/>
        </w:rPr>
        <w:t>Негативные девиации делятся на два типа:</w:t>
      </w:r>
    </w:p>
    <w:p w:rsidR="00AD163E" w:rsidRPr="00AD163E" w:rsidRDefault="00AD163E" w:rsidP="00AD163E">
      <w:pPr>
        <w:spacing w:beforeLines="40" w:afterLines="40" w:line="240" w:lineRule="auto"/>
        <w:rPr>
          <w:rFonts w:eastAsia="Times New Roman"/>
          <w:color w:val="000000" w:themeColor="text1"/>
          <w:sz w:val="22"/>
          <w:lang w:eastAsia="ru-RU"/>
        </w:rPr>
      </w:pPr>
      <w:r w:rsidRPr="00AD163E">
        <w:rPr>
          <w:rFonts w:eastAsia="Times New Roman"/>
          <w:color w:val="000000" w:themeColor="text1"/>
          <w:sz w:val="22"/>
          <w:lang w:eastAsia="ru-RU"/>
        </w:rPr>
        <w:lastRenderedPageBreak/>
        <w:t>отклонения, которые направлены на причинение вреда другим (разнообразные агрессивные, противоправные, преступные действия);</w:t>
      </w:r>
    </w:p>
    <w:p w:rsidR="00AD163E" w:rsidRPr="00AD163E" w:rsidRDefault="00AD163E" w:rsidP="00AD163E">
      <w:pPr>
        <w:spacing w:beforeLines="40" w:afterLines="40" w:line="240" w:lineRule="auto"/>
        <w:rPr>
          <w:rFonts w:eastAsia="Times New Roman"/>
          <w:color w:val="000000" w:themeColor="text1"/>
          <w:sz w:val="22"/>
          <w:lang w:eastAsia="ru-RU"/>
        </w:rPr>
      </w:pPr>
      <w:r w:rsidRPr="00AD163E">
        <w:rPr>
          <w:rFonts w:eastAsia="Times New Roman"/>
          <w:color w:val="000000" w:themeColor="text1"/>
          <w:sz w:val="22"/>
          <w:lang w:eastAsia="ru-RU"/>
        </w:rPr>
        <w:t>отклонения, которые причиняют вред самой личности (алкоголизм, самоубийство, наркомания и др.).</w:t>
      </w:r>
    </w:p>
    <w:p w:rsidR="00AD163E" w:rsidRPr="00AD163E" w:rsidRDefault="00AD163E" w:rsidP="00AD163E">
      <w:pPr>
        <w:spacing w:beforeLines="40" w:afterLines="40" w:line="240" w:lineRule="auto"/>
        <w:ind w:firstLine="510"/>
        <w:outlineLvl w:val="1"/>
        <w:rPr>
          <w:rFonts w:eastAsia="Times New Roman"/>
          <w:b/>
          <w:bCs/>
          <w:color w:val="000000" w:themeColor="text1"/>
          <w:sz w:val="22"/>
          <w:lang w:eastAsia="ru-RU"/>
        </w:rPr>
      </w:pPr>
      <w:bookmarkStart w:id="0" w:name="a2"/>
      <w:bookmarkEnd w:id="0"/>
      <w:r w:rsidRPr="00AD163E">
        <w:rPr>
          <w:rFonts w:eastAsia="Times New Roman"/>
          <w:b/>
          <w:bCs/>
          <w:color w:val="000000" w:themeColor="text1"/>
          <w:sz w:val="22"/>
          <w:lang w:eastAsia="ru-RU"/>
        </w:rPr>
        <w:t xml:space="preserve">Причины </w:t>
      </w:r>
      <w:proofErr w:type="spellStart"/>
      <w:r w:rsidRPr="00AD163E">
        <w:rPr>
          <w:rFonts w:eastAsia="Times New Roman"/>
          <w:b/>
          <w:bCs/>
          <w:color w:val="000000" w:themeColor="text1"/>
          <w:sz w:val="22"/>
          <w:lang w:eastAsia="ru-RU"/>
        </w:rPr>
        <w:t>девиантного</w:t>
      </w:r>
      <w:proofErr w:type="spellEnd"/>
      <w:r w:rsidRPr="00AD163E">
        <w:rPr>
          <w:rFonts w:eastAsia="Times New Roman"/>
          <w:b/>
          <w:bCs/>
          <w:color w:val="000000" w:themeColor="text1"/>
          <w:sz w:val="22"/>
          <w:lang w:eastAsia="ru-RU"/>
        </w:rPr>
        <w:t xml:space="preserve"> поведения</w:t>
      </w:r>
    </w:p>
    <w:p w:rsidR="00AD163E" w:rsidRPr="00AD163E" w:rsidRDefault="00AD163E" w:rsidP="00AD163E">
      <w:pPr>
        <w:spacing w:beforeLines="40" w:afterLines="40" w:line="240" w:lineRule="auto"/>
        <w:ind w:firstLine="510"/>
        <w:rPr>
          <w:rFonts w:eastAsia="Times New Roman"/>
          <w:color w:val="000000" w:themeColor="text1"/>
          <w:sz w:val="22"/>
          <w:lang w:eastAsia="ru-RU"/>
        </w:rPr>
      </w:pPr>
      <w:r w:rsidRPr="00AD163E">
        <w:rPr>
          <w:rFonts w:eastAsia="Times New Roman"/>
          <w:color w:val="000000" w:themeColor="text1"/>
          <w:sz w:val="22"/>
          <w:lang w:eastAsia="ru-RU"/>
        </w:rPr>
        <w:t xml:space="preserve">Причины </w:t>
      </w:r>
      <w:proofErr w:type="spellStart"/>
      <w:r w:rsidRPr="00AD163E">
        <w:rPr>
          <w:rFonts w:eastAsia="Times New Roman"/>
          <w:color w:val="000000" w:themeColor="text1"/>
          <w:sz w:val="22"/>
          <w:lang w:eastAsia="ru-RU"/>
        </w:rPr>
        <w:t>девиантного</w:t>
      </w:r>
      <w:proofErr w:type="spellEnd"/>
      <w:r w:rsidRPr="00AD163E">
        <w:rPr>
          <w:rFonts w:eastAsia="Times New Roman"/>
          <w:color w:val="000000" w:themeColor="text1"/>
          <w:sz w:val="22"/>
          <w:lang w:eastAsia="ru-RU"/>
        </w:rPr>
        <w:t xml:space="preserve"> поведения раньше пытались объяснить исходя из биологических особенностей нарушителей норм — специфическими физическими чертами, генетическими отклонениями; на основе психологических особенностей — умственной отсталости, различных проблем психического характера. При этом психологическим механизмом формирования большинства девиаций объявлялось </w:t>
      </w:r>
      <w:proofErr w:type="spellStart"/>
      <w:r w:rsidRPr="00AD163E">
        <w:rPr>
          <w:rFonts w:eastAsia="Times New Roman"/>
          <w:color w:val="000000" w:themeColor="text1"/>
          <w:sz w:val="22"/>
          <w:lang w:eastAsia="ru-RU"/>
        </w:rPr>
        <w:t>аддиктивное</w:t>
      </w:r>
      <w:proofErr w:type="spellEnd"/>
      <w:r w:rsidRPr="00AD163E">
        <w:rPr>
          <w:rFonts w:eastAsia="Times New Roman"/>
          <w:color w:val="000000" w:themeColor="text1"/>
          <w:sz w:val="22"/>
          <w:lang w:eastAsia="ru-RU"/>
        </w:rPr>
        <w:t xml:space="preserve"> поведение (</w:t>
      </w:r>
      <w:proofErr w:type="spellStart"/>
      <w:r w:rsidRPr="00AD163E">
        <w:rPr>
          <w:rFonts w:eastAsia="Times New Roman"/>
          <w:b/>
          <w:bCs/>
          <w:color w:val="000000" w:themeColor="text1"/>
          <w:sz w:val="22"/>
          <w:lang w:eastAsia="ru-RU"/>
        </w:rPr>
        <w:t>аддикция</w:t>
      </w:r>
      <w:proofErr w:type="spellEnd"/>
      <w:r w:rsidRPr="00AD163E">
        <w:rPr>
          <w:rFonts w:eastAsia="Times New Roman"/>
          <w:color w:val="000000" w:themeColor="text1"/>
          <w:sz w:val="22"/>
          <w:lang w:eastAsia="ru-RU"/>
        </w:rPr>
        <w:t xml:space="preserve"> — пагубное пристрастие), когда человек стремится убежать от сложностей реальной жизни, используя для этого алкоголь, наркотики, азартные игры. Итогом </w:t>
      </w:r>
      <w:proofErr w:type="spellStart"/>
      <w:r w:rsidRPr="00AD163E">
        <w:rPr>
          <w:rFonts w:eastAsia="Times New Roman"/>
          <w:color w:val="000000" w:themeColor="text1"/>
          <w:sz w:val="22"/>
          <w:lang w:eastAsia="ru-RU"/>
        </w:rPr>
        <w:t>аддикции</w:t>
      </w:r>
      <w:proofErr w:type="spellEnd"/>
      <w:r w:rsidRPr="00AD163E">
        <w:rPr>
          <w:rFonts w:eastAsia="Times New Roman"/>
          <w:color w:val="000000" w:themeColor="text1"/>
          <w:sz w:val="22"/>
          <w:lang w:eastAsia="ru-RU"/>
        </w:rPr>
        <w:t xml:space="preserve"> является разрушение личности.</w:t>
      </w:r>
    </w:p>
    <w:p w:rsidR="00AD163E" w:rsidRPr="00AD163E" w:rsidRDefault="00AD163E" w:rsidP="00AD163E">
      <w:pPr>
        <w:spacing w:beforeLines="40" w:afterLines="40" w:line="240" w:lineRule="auto"/>
        <w:ind w:firstLine="510"/>
        <w:rPr>
          <w:rFonts w:eastAsia="Times New Roman"/>
          <w:color w:val="000000" w:themeColor="text1"/>
          <w:sz w:val="22"/>
          <w:lang w:eastAsia="ru-RU"/>
        </w:rPr>
      </w:pPr>
      <w:r w:rsidRPr="00AD163E">
        <w:rPr>
          <w:rFonts w:eastAsia="Times New Roman"/>
          <w:color w:val="000000" w:themeColor="text1"/>
          <w:sz w:val="22"/>
          <w:lang w:eastAsia="ru-RU"/>
        </w:rPr>
        <w:t>Биологические и психологические трактовки причин девиации не нашли однозначных подтверждений в науке. Более достоверны выводы</w:t>
      </w:r>
      <w:r w:rsidRPr="00AD163E">
        <w:rPr>
          <w:rFonts w:eastAsia="Times New Roman"/>
          <w:b/>
          <w:bCs/>
          <w:color w:val="000000" w:themeColor="text1"/>
          <w:sz w:val="22"/>
          <w:lang w:eastAsia="ru-RU"/>
        </w:rPr>
        <w:t xml:space="preserve"> социологических</w:t>
      </w:r>
      <w:r w:rsidRPr="00AD163E">
        <w:rPr>
          <w:rFonts w:eastAsia="Times New Roman"/>
          <w:color w:val="000000" w:themeColor="text1"/>
          <w:sz w:val="22"/>
          <w:lang w:eastAsia="ru-RU"/>
        </w:rPr>
        <w:t xml:space="preserve"> теорий, рассматривающих происхождение девиации в широком общественном контексте.</w:t>
      </w:r>
    </w:p>
    <w:p w:rsidR="00AD163E" w:rsidRPr="00AD163E" w:rsidRDefault="00AD163E" w:rsidP="00AD163E">
      <w:pPr>
        <w:spacing w:beforeLines="40" w:afterLines="40" w:line="240" w:lineRule="auto"/>
        <w:ind w:firstLine="510"/>
        <w:rPr>
          <w:rFonts w:eastAsia="Times New Roman"/>
          <w:color w:val="000000" w:themeColor="text1"/>
          <w:sz w:val="22"/>
          <w:lang w:eastAsia="ru-RU"/>
        </w:rPr>
      </w:pPr>
      <w:r w:rsidRPr="00AD163E">
        <w:rPr>
          <w:rFonts w:eastAsia="Times New Roman"/>
          <w:color w:val="000000" w:themeColor="text1"/>
          <w:sz w:val="22"/>
          <w:lang w:eastAsia="ru-RU"/>
        </w:rPr>
        <w:t>Согласно концепции</w:t>
      </w:r>
      <w:r w:rsidRPr="00AD163E">
        <w:rPr>
          <w:rFonts w:eastAsia="Times New Roman"/>
          <w:b/>
          <w:bCs/>
          <w:color w:val="000000" w:themeColor="text1"/>
          <w:sz w:val="22"/>
          <w:lang w:eastAsia="ru-RU"/>
        </w:rPr>
        <w:t xml:space="preserve"> дезориентации,</w:t>
      </w:r>
      <w:r w:rsidRPr="00AD163E">
        <w:rPr>
          <w:rFonts w:eastAsia="Times New Roman"/>
          <w:color w:val="000000" w:themeColor="text1"/>
          <w:sz w:val="22"/>
          <w:lang w:eastAsia="ru-RU"/>
        </w:rPr>
        <w:t xml:space="preserve"> предложенной французским </w:t>
      </w:r>
      <w:proofErr w:type="spellStart"/>
      <w:proofErr w:type="gramStart"/>
      <w:r w:rsidRPr="00AD163E">
        <w:rPr>
          <w:rFonts w:eastAsia="Times New Roman"/>
          <w:color w:val="000000" w:themeColor="text1"/>
          <w:sz w:val="22"/>
          <w:lang w:eastAsia="ru-RU"/>
        </w:rPr>
        <w:t>co</w:t>
      </w:r>
      <w:proofErr w:type="gramEnd"/>
      <w:r w:rsidRPr="00AD163E">
        <w:rPr>
          <w:rFonts w:eastAsia="Times New Roman"/>
          <w:color w:val="000000" w:themeColor="text1"/>
          <w:sz w:val="22"/>
          <w:lang w:eastAsia="ru-RU"/>
        </w:rPr>
        <w:t>циологом</w:t>
      </w:r>
      <w:proofErr w:type="spellEnd"/>
      <w:r w:rsidRPr="00AD163E">
        <w:rPr>
          <w:rFonts w:eastAsia="Times New Roman"/>
          <w:color w:val="000000" w:themeColor="text1"/>
          <w:sz w:val="22"/>
          <w:lang w:eastAsia="ru-RU"/>
        </w:rPr>
        <w:t xml:space="preserve"> Эмилем Дюркгеймом (1858-1917), питательной почвой для девиаций являются социальные кризисы, когда происходит рассогласование принятых норм и жизненного опыта человека и наступает состояние аномии — отсутствия норм.</w:t>
      </w:r>
    </w:p>
    <w:p w:rsidR="00AD163E" w:rsidRPr="00AD163E" w:rsidRDefault="00AD163E" w:rsidP="00AD163E">
      <w:pPr>
        <w:spacing w:beforeLines="40" w:afterLines="40" w:line="240" w:lineRule="auto"/>
        <w:ind w:firstLine="510"/>
        <w:rPr>
          <w:rFonts w:eastAsia="Times New Roman"/>
          <w:color w:val="000000" w:themeColor="text1"/>
          <w:sz w:val="22"/>
          <w:lang w:eastAsia="ru-RU"/>
        </w:rPr>
      </w:pPr>
      <w:r w:rsidRPr="00AD163E">
        <w:rPr>
          <w:rFonts w:eastAsia="Times New Roman"/>
          <w:color w:val="000000" w:themeColor="text1"/>
          <w:sz w:val="22"/>
          <w:lang w:eastAsia="ru-RU"/>
        </w:rPr>
        <w:t>Американский социолог Роберт Мертон (1910-2003) считал, что причиной девиаций является не отсутствие норм, а невозможность им следовать.</w:t>
      </w:r>
      <w:r w:rsidRPr="00AD163E">
        <w:rPr>
          <w:rFonts w:eastAsia="Times New Roman"/>
          <w:b/>
          <w:bCs/>
          <w:color w:val="000000" w:themeColor="text1"/>
          <w:sz w:val="22"/>
          <w:lang w:eastAsia="ru-RU"/>
        </w:rPr>
        <w:t xml:space="preserve"> Аномия -</w:t>
      </w:r>
      <w:r w:rsidRPr="00AD163E">
        <w:rPr>
          <w:rFonts w:eastAsia="Times New Roman"/>
          <w:color w:val="000000" w:themeColor="text1"/>
          <w:sz w:val="22"/>
          <w:lang w:eastAsia="ru-RU"/>
        </w:rPr>
        <w:t xml:space="preserve"> это разрыв между предписанными культурой целями и доступностью социально одобряемых сре</w:t>
      </w:r>
      <w:proofErr w:type="gramStart"/>
      <w:r w:rsidRPr="00AD163E">
        <w:rPr>
          <w:rFonts w:eastAsia="Times New Roman"/>
          <w:color w:val="000000" w:themeColor="text1"/>
          <w:sz w:val="22"/>
          <w:lang w:eastAsia="ru-RU"/>
        </w:rPr>
        <w:t>дств дл</w:t>
      </w:r>
      <w:proofErr w:type="gramEnd"/>
      <w:r w:rsidRPr="00AD163E">
        <w:rPr>
          <w:rFonts w:eastAsia="Times New Roman"/>
          <w:color w:val="000000" w:themeColor="text1"/>
          <w:sz w:val="22"/>
          <w:lang w:eastAsia="ru-RU"/>
        </w:rPr>
        <w:t>я их достижения.</w:t>
      </w:r>
    </w:p>
    <w:p w:rsidR="00AD163E" w:rsidRPr="00AD163E" w:rsidRDefault="00AD163E" w:rsidP="00AD163E">
      <w:pPr>
        <w:spacing w:beforeLines="40" w:afterLines="40" w:line="240" w:lineRule="auto"/>
        <w:ind w:firstLine="510"/>
        <w:rPr>
          <w:rFonts w:eastAsia="Times New Roman"/>
          <w:color w:val="000000" w:themeColor="text1"/>
          <w:sz w:val="22"/>
          <w:lang w:eastAsia="ru-RU"/>
        </w:rPr>
      </w:pPr>
      <w:r w:rsidRPr="00AD163E">
        <w:rPr>
          <w:rFonts w:eastAsia="Times New Roman"/>
          <w:color w:val="000000" w:themeColor="text1"/>
          <w:sz w:val="22"/>
          <w:lang w:eastAsia="ru-RU"/>
        </w:rPr>
        <w:t>В современной культуре ведущими целями считаются успех и богатство. Но общество не предоставляет всем людям законных сре</w:t>
      </w:r>
      <w:proofErr w:type="gramStart"/>
      <w:r w:rsidRPr="00AD163E">
        <w:rPr>
          <w:rFonts w:eastAsia="Times New Roman"/>
          <w:color w:val="000000" w:themeColor="text1"/>
          <w:sz w:val="22"/>
          <w:lang w:eastAsia="ru-RU"/>
        </w:rPr>
        <w:t>дств дл</w:t>
      </w:r>
      <w:proofErr w:type="gramEnd"/>
      <w:r w:rsidRPr="00AD163E">
        <w:rPr>
          <w:rFonts w:eastAsia="Times New Roman"/>
          <w:color w:val="000000" w:themeColor="text1"/>
          <w:sz w:val="22"/>
          <w:lang w:eastAsia="ru-RU"/>
        </w:rPr>
        <w:t xml:space="preserve">я достижения этих целей. Поэтому человеку приходится или выбирать незаконные средства, или отказываться от цели, заменив ее иллюзиями благополучия (наркотиками, алкоголем и т.д.). Еще один вариант </w:t>
      </w:r>
      <w:proofErr w:type="spellStart"/>
      <w:r w:rsidRPr="00AD163E">
        <w:rPr>
          <w:rFonts w:eastAsia="Times New Roman"/>
          <w:color w:val="000000" w:themeColor="text1"/>
          <w:sz w:val="22"/>
          <w:lang w:eastAsia="ru-RU"/>
        </w:rPr>
        <w:t>девиантного</w:t>
      </w:r>
      <w:proofErr w:type="spellEnd"/>
      <w:r w:rsidRPr="00AD163E">
        <w:rPr>
          <w:rFonts w:eastAsia="Times New Roman"/>
          <w:color w:val="000000" w:themeColor="text1"/>
          <w:sz w:val="22"/>
          <w:lang w:eastAsia="ru-RU"/>
        </w:rPr>
        <w:t xml:space="preserve"> поведения в такой ситуации — бунт против </w:t>
      </w:r>
      <w:hyperlink r:id="rId5" w:tooltip="Общество" w:history="1">
        <w:r w:rsidRPr="00AD163E">
          <w:rPr>
            <w:rFonts w:eastAsia="Times New Roman"/>
            <w:color w:val="000000" w:themeColor="text1"/>
            <w:sz w:val="22"/>
            <w:lang w:eastAsia="ru-RU"/>
          </w:rPr>
          <w:t>общества</w:t>
        </w:r>
      </w:hyperlink>
      <w:r w:rsidRPr="00AD163E">
        <w:rPr>
          <w:rFonts w:eastAsia="Times New Roman"/>
          <w:color w:val="000000" w:themeColor="text1"/>
          <w:sz w:val="22"/>
          <w:lang w:eastAsia="ru-RU"/>
        </w:rPr>
        <w:t xml:space="preserve">, </w:t>
      </w:r>
      <w:hyperlink r:id="rId6" w:tooltip="Культура" w:history="1">
        <w:r w:rsidRPr="00AD163E">
          <w:rPr>
            <w:rFonts w:eastAsia="Times New Roman"/>
            <w:color w:val="000000" w:themeColor="text1"/>
            <w:sz w:val="22"/>
            <w:lang w:eastAsia="ru-RU"/>
          </w:rPr>
          <w:t>культуры</w:t>
        </w:r>
      </w:hyperlink>
      <w:r w:rsidRPr="00AD163E">
        <w:rPr>
          <w:rFonts w:eastAsia="Times New Roman"/>
          <w:color w:val="000000" w:themeColor="text1"/>
          <w:sz w:val="22"/>
          <w:lang w:eastAsia="ru-RU"/>
        </w:rPr>
        <w:t xml:space="preserve"> и установленных целей и средств.</w:t>
      </w:r>
    </w:p>
    <w:p w:rsidR="00AD163E" w:rsidRPr="00AD163E" w:rsidRDefault="00AD163E" w:rsidP="00AD163E">
      <w:pPr>
        <w:spacing w:beforeLines="40" w:afterLines="40" w:line="240" w:lineRule="auto"/>
        <w:ind w:firstLine="510"/>
        <w:rPr>
          <w:rFonts w:eastAsia="Times New Roman"/>
          <w:color w:val="000000" w:themeColor="text1"/>
          <w:sz w:val="22"/>
          <w:lang w:eastAsia="ru-RU"/>
        </w:rPr>
      </w:pPr>
      <w:r w:rsidRPr="00AD163E">
        <w:rPr>
          <w:rFonts w:eastAsia="Times New Roman"/>
          <w:color w:val="000000" w:themeColor="text1"/>
          <w:sz w:val="22"/>
          <w:lang w:eastAsia="ru-RU"/>
        </w:rPr>
        <w:t>В соответствии с теорией</w:t>
      </w:r>
      <w:r w:rsidRPr="00AD163E">
        <w:rPr>
          <w:rFonts w:eastAsia="Times New Roman"/>
          <w:b/>
          <w:bCs/>
          <w:color w:val="000000" w:themeColor="text1"/>
          <w:sz w:val="22"/>
          <w:lang w:eastAsia="ru-RU"/>
        </w:rPr>
        <w:t xml:space="preserve"> стигматизации</w:t>
      </w:r>
      <w:r w:rsidRPr="00AD163E">
        <w:rPr>
          <w:rFonts w:eastAsia="Times New Roman"/>
          <w:color w:val="000000" w:themeColor="text1"/>
          <w:sz w:val="22"/>
          <w:lang w:eastAsia="ru-RU"/>
        </w:rPr>
        <w:t xml:space="preserve"> (или навешивания ярлыков) все люди склонны к нарушению норм, но </w:t>
      </w:r>
      <w:proofErr w:type="spellStart"/>
      <w:r w:rsidRPr="00AD163E">
        <w:rPr>
          <w:rFonts w:eastAsia="Times New Roman"/>
          <w:color w:val="000000" w:themeColor="text1"/>
          <w:sz w:val="22"/>
          <w:lang w:eastAsia="ru-RU"/>
        </w:rPr>
        <w:t>девиантами</w:t>
      </w:r>
      <w:proofErr w:type="spellEnd"/>
      <w:r w:rsidRPr="00AD163E">
        <w:rPr>
          <w:rFonts w:eastAsia="Times New Roman"/>
          <w:color w:val="000000" w:themeColor="text1"/>
          <w:sz w:val="22"/>
          <w:lang w:eastAsia="ru-RU"/>
        </w:rPr>
        <w:t xml:space="preserve"> становятся те, на кого «наклеен» ярлык </w:t>
      </w:r>
      <w:proofErr w:type="spellStart"/>
      <w:r w:rsidRPr="00AD163E">
        <w:rPr>
          <w:rFonts w:eastAsia="Times New Roman"/>
          <w:color w:val="000000" w:themeColor="text1"/>
          <w:sz w:val="22"/>
          <w:lang w:eastAsia="ru-RU"/>
        </w:rPr>
        <w:t>девианта</w:t>
      </w:r>
      <w:proofErr w:type="spellEnd"/>
      <w:r w:rsidRPr="00AD163E">
        <w:rPr>
          <w:rFonts w:eastAsia="Times New Roman"/>
          <w:color w:val="000000" w:themeColor="text1"/>
          <w:sz w:val="22"/>
          <w:lang w:eastAsia="ru-RU"/>
        </w:rPr>
        <w:t>. Например, бывший преступник может отказаться от своего преступного прошлого, но окружающие будут воспринимать его как преступника, избегать общения с ним, отказывать в приеме на работу и т.д. В итоге у него остается только один вариант — вернуться на криминальный путь.</w:t>
      </w:r>
    </w:p>
    <w:p w:rsidR="00AD163E" w:rsidRPr="00AD163E" w:rsidRDefault="00AD163E" w:rsidP="00AD163E">
      <w:pPr>
        <w:spacing w:beforeLines="40" w:afterLines="40" w:line="240" w:lineRule="auto"/>
        <w:ind w:firstLine="510"/>
        <w:rPr>
          <w:rFonts w:eastAsia="Times New Roman"/>
          <w:color w:val="000000" w:themeColor="text1"/>
          <w:sz w:val="22"/>
          <w:lang w:eastAsia="ru-RU"/>
        </w:rPr>
      </w:pPr>
      <w:r w:rsidRPr="00AD163E">
        <w:rPr>
          <w:rFonts w:eastAsia="Times New Roman"/>
          <w:color w:val="000000" w:themeColor="text1"/>
          <w:sz w:val="22"/>
          <w:lang w:eastAsia="ru-RU"/>
        </w:rPr>
        <w:t xml:space="preserve">Отметим, что в современном мире </w:t>
      </w:r>
      <w:proofErr w:type="spellStart"/>
      <w:r w:rsidRPr="00AD163E">
        <w:rPr>
          <w:rFonts w:eastAsia="Times New Roman"/>
          <w:color w:val="000000" w:themeColor="text1"/>
          <w:sz w:val="22"/>
          <w:lang w:eastAsia="ru-RU"/>
        </w:rPr>
        <w:t>девиантное</w:t>
      </w:r>
      <w:proofErr w:type="spellEnd"/>
      <w:r w:rsidRPr="00AD163E">
        <w:rPr>
          <w:rFonts w:eastAsia="Times New Roman"/>
          <w:color w:val="000000" w:themeColor="text1"/>
          <w:sz w:val="22"/>
          <w:lang w:eastAsia="ru-RU"/>
        </w:rPr>
        <w:t xml:space="preserve"> поведение наиболее характерно для </w:t>
      </w:r>
      <w:hyperlink r:id="rId7" w:tooltip="Молодежь" w:history="1">
        <w:r w:rsidRPr="00AD163E">
          <w:rPr>
            <w:rFonts w:eastAsia="Times New Roman"/>
            <w:color w:val="000000" w:themeColor="text1"/>
            <w:sz w:val="22"/>
            <w:lang w:eastAsia="ru-RU"/>
          </w:rPr>
          <w:t>молодежи</w:t>
        </w:r>
      </w:hyperlink>
      <w:r w:rsidRPr="00AD163E">
        <w:rPr>
          <w:rFonts w:eastAsia="Times New Roman"/>
          <w:color w:val="000000" w:themeColor="text1"/>
          <w:sz w:val="22"/>
          <w:lang w:eastAsia="ru-RU"/>
        </w:rPr>
        <w:t xml:space="preserve"> как нестабильной и наиболее уязвимой </w:t>
      </w:r>
      <w:hyperlink r:id="rId8" w:tooltip="Социальная группа" w:history="1">
        <w:r w:rsidRPr="00AD163E">
          <w:rPr>
            <w:rFonts w:eastAsia="Times New Roman"/>
            <w:color w:val="000000" w:themeColor="text1"/>
            <w:sz w:val="22"/>
            <w:lang w:eastAsia="ru-RU"/>
          </w:rPr>
          <w:t>социальной группы</w:t>
        </w:r>
      </w:hyperlink>
      <w:r w:rsidRPr="00AD163E">
        <w:rPr>
          <w:rFonts w:eastAsia="Times New Roman"/>
          <w:color w:val="000000" w:themeColor="text1"/>
          <w:sz w:val="22"/>
          <w:lang w:eastAsia="ru-RU"/>
        </w:rPr>
        <w:t xml:space="preserve">. В нашей стране особую тревогу вызывают молодежный алкоголизм, наркомания, преступность. Для борьбы с этими и другими девиациями требуются комплексные меры </w:t>
      </w:r>
      <w:hyperlink r:id="rId9" w:tooltip="Социальный контроль" w:history="1">
        <w:r w:rsidRPr="00AD163E">
          <w:rPr>
            <w:rFonts w:eastAsia="Times New Roman"/>
            <w:color w:val="000000" w:themeColor="text1"/>
            <w:sz w:val="22"/>
            <w:lang w:eastAsia="ru-RU"/>
          </w:rPr>
          <w:t>социального контроля</w:t>
        </w:r>
      </w:hyperlink>
      <w:r w:rsidRPr="00AD163E">
        <w:rPr>
          <w:rFonts w:eastAsia="Times New Roman"/>
          <w:color w:val="000000" w:themeColor="text1"/>
          <w:sz w:val="22"/>
          <w:lang w:eastAsia="ru-RU"/>
        </w:rPr>
        <w:t>.</w:t>
      </w:r>
    </w:p>
    <w:p w:rsidR="00AD163E" w:rsidRPr="00AD163E" w:rsidRDefault="00AD163E" w:rsidP="00AD163E">
      <w:pPr>
        <w:spacing w:beforeLines="40" w:afterLines="40" w:line="240" w:lineRule="auto"/>
        <w:ind w:firstLine="510"/>
        <w:outlineLvl w:val="1"/>
        <w:rPr>
          <w:rFonts w:eastAsia="Times New Roman"/>
          <w:b/>
          <w:bCs/>
          <w:color w:val="000000" w:themeColor="text1"/>
          <w:sz w:val="22"/>
          <w:lang w:eastAsia="ru-RU"/>
        </w:rPr>
      </w:pPr>
      <w:bookmarkStart w:id="1" w:name="a3"/>
      <w:bookmarkEnd w:id="1"/>
      <w:r w:rsidRPr="00AD163E">
        <w:rPr>
          <w:rFonts w:eastAsia="Times New Roman"/>
          <w:b/>
          <w:bCs/>
          <w:color w:val="000000" w:themeColor="text1"/>
          <w:sz w:val="22"/>
          <w:lang w:eastAsia="ru-RU"/>
        </w:rPr>
        <w:t xml:space="preserve">Причины объяснения </w:t>
      </w:r>
      <w:proofErr w:type="spellStart"/>
      <w:r w:rsidRPr="00AD163E">
        <w:rPr>
          <w:rFonts w:eastAsia="Times New Roman"/>
          <w:b/>
          <w:bCs/>
          <w:color w:val="000000" w:themeColor="text1"/>
          <w:sz w:val="22"/>
          <w:lang w:eastAsia="ru-RU"/>
        </w:rPr>
        <w:t>девиантного</w:t>
      </w:r>
      <w:proofErr w:type="spellEnd"/>
      <w:r w:rsidRPr="00AD163E">
        <w:rPr>
          <w:rFonts w:eastAsia="Times New Roman"/>
          <w:b/>
          <w:bCs/>
          <w:color w:val="000000" w:themeColor="text1"/>
          <w:sz w:val="22"/>
          <w:lang w:eastAsia="ru-RU"/>
        </w:rPr>
        <w:t xml:space="preserve"> поведения</w:t>
      </w:r>
    </w:p>
    <w:p w:rsidR="00AD163E" w:rsidRPr="00AD163E" w:rsidRDefault="00AD163E" w:rsidP="00AD163E">
      <w:pPr>
        <w:spacing w:beforeLines="40" w:afterLines="40" w:line="240" w:lineRule="auto"/>
        <w:ind w:firstLine="510"/>
        <w:rPr>
          <w:rFonts w:eastAsia="Times New Roman"/>
          <w:color w:val="000000" w:themeColor="text1"/>
          <w:sz w:val="22"/>
          <w:lang w:eastAsia="ru-RU"/>
        </w:rPr>
      </w:pPr>
      <w:proofErr w:type="spellStart"/>
      <w:r w:rsidRPr="00AD163E">
        <w:rPr>
          <w:rFonts w:eastAsia="Times New Roman"/>
          <w:color w:val="000000" w:themeColor="text1"/>
          <w:sz w:val="22"/>
          <w:lang w:eastAsia="ru-RU"/>
        </w:rPr>
        <w:t>Девиантность</w:t>
      </w:r>
      <w:proofErr w:type="spellEnd"/>
      <w:r w:rsidRPr="00AD163E">
        <w:rPr>
          <w:rFonts w:eastAsia="Times New Roman"/>
          <w:color w:val="000000" w:themeColor="text1"/>
          <w:sz w:val="22"/>
          <w:lang w:eastAsia="ru-RU"/>
        </w:rPr>
        <w:t xml:space="preserve"> возникает уже в процессе первичной социализации человека. Она связана с формированием мотивации, социальных ролей и статусов человека в прошлом и настоящем, которые противоречат друг другу. Например, роль школьника не совпадает с ролью ребенка. Мотивационная структура человека носит амбивалентный характер, в ней находятся как позитивные (конформные), так и негативные (</w:t>
      </w:r>
      <w:proofErr w:type="spellStart"/>
      <w:r w:rsidRPr="00AD163E">
        <w:rPr>
          <w:rFonts w:eastAsia="Times New Roman"/>
          <w:color w:val="000000" w:themeColor="text1"/>
          <w:sz w:val="22"/>
          <w:lang w:eastAsia="ru-RU"/>
        </w:rPr>
        <w:t>девиантные</w:t>
      </w:r>
      <w:proofErr w:type="spellEnd"/>
      <w:r w:rsidRPr="00AD163E">
        <w:rPr>
          <w:rFonts w:eastAsia="Times New Roman"/>
          <w:color w:val="000000" w:themeColor="text1"/>
          <w:sz w:val="22"/>
          <w:lang w:eastAsia="ru-RU"/>
        </w:rPr>
        <w:t>) мотивы действий.</w:t>
      </w:r>
    </w:p>
    <w:p w:rsidR="00AD163E" w:rsidRPr="00AD163E" w:rsidRDefault="00AD163E" w:rsidP="00AD163E">
      <w:pPr>
        <w:spacing w:beforeLines="40" w:afterLines="40" w:line="240" w:lineRule="auto"/>
        <w:ind w:firstLine="510"/>
        <w:rPr>
          <w:rFonts w:eastAsia="Times New Roman"/>
          <w:color w:val="000000" w:themeColor="text1"/>
          <w:sz w:val="22"/>
          <w:lang w:eastAsia="ru-RU"/>
        </w:rPr>
      </w:pPr>
      <w:r w:rsidRPr="00AD163E">
        <w:rPr>
          <w:rFonts w:eastAsia="Times New Roman"/>
          <w:color w:val="000000" w:themeColor="text1"/>
          <w:sz w:val="22"/>
          <w:lang w:eastAsia="ru-RU"/>
        </w:rPr>
        <w:t xml:space="preserve">Социальные роли постоянно меняются в процессе жизни человека, усиливая или конформные, или </w:t>
      </w:r>
      <w:proofErr w:type="spellStart"/>
      <w:r w:rsidRPr="00AD163E">
        <w:rPr>
          <w:rFonts w:eastAsia="Times New Roman"/>
          <w:color w:val="000000" w:themeColor="text1"/>
          <w:sz w:val="22"/>
          <w:lang w:eastAsia="ru-RU"/>
        </w:rPr>
        <w:t>девиантные</w:t>
      </w:r>
      <w:proofErr w:type="spellEnd"/>
      <w:r w:rsidRPr="00AD163E">
        <w:rPr>
          <w:rFonts w:eastAsia="Times New Roman"/>
          <w:color w:val="000000" w:themeColor="text1"/>
          <w:sz w:val="22"/>
          <w:lang w:eastAsia="ru-RU"/>
        </w:rPr>
        <w:t xml:space="preserve"> мотивации. Причина этого — развитие общества, его ценностей и норм. То, что было </w:t>
      </w:r>
      <w:proofErr w:type="spellStart"/>
      <w:r w:rsidRPr="00AD163E">
        <w:rPr>
          <w:rFonts w:eastAsia="Times New Roman"/>
          <w:color w:val="000000" w:themeColor="text1"/>
          <w:sz w:val="22"/>
          <w:lang w:eastAsia="ru-RU"/>
        </w:rPr>
        <w:t>девиантным</w:t>
      </w:r>
      <w:proofErr w:type="spellEnd"/>
      <w:r w:rsidRPr="00AD163E">
        <w:rPr>
          <w:rFonts w:eastAsia="Times New Roman"/>
          <w:color w:val="000000" w:themeColor="text1"/>
          <w:sz w:val="22"/>
          <w:lang w:eastAsia="ru-RU"/>
        </w:rPr>
        <w:t xml:space="preserve">, становится нормальным (конформным), и наоборот. Например, социализм, революция, большевики и т. п. мотивы и нормы были </w:t>
      </w:r>
      <w:proofErr w:type="spellStart"/>
      <w:r w:rsidRPr="00AD163E">
        <w:rPr>
          <w:rFonts w:eastAsia="Times New Roman"/>
          <w:color w:val="000000" w:themeColor="text1"/>
          <w:sz w:val="22"/>
          <w:lang w:eastAsia="ru-RU"/>
        </w:rPr>
        <w:t>девиантными</w:t>
      </w:r>
      <w:proofErr w:type="spellEnd"/>
      <w:r w:rsidRPr="00AD163E">
        <w:rPr>
          <w:rFonts w:eastAsia="Times New Roman"/>
          <w:color w:val="000000" w:themeColor="text1"/>
          <w:sz w:val="22"/>
          <w:lang w:eastAsia="ru-RU"/>
        </w:rPr>
        <w:t xml:space="preserve"> для царской России, и их носителей наказывали ссылками и тюрьмой. После победы большевиков прежние </w:t>
      </w:r>
      <w:proofErr w:type="spellStart"/>
      <w:r w:rsidRPr="00AD163E">
        <w:rPr>
          <w:rFonts w:eastAsia="Times New Roman"/>
          <w:color w:val="000000" w:themeColor="text1"/>
          <w:sz w:val="22"/>
          <w:lang w:eastAsia="ru-RU"/>
        </w:rPr>
        <w:t>девиантные</w:t>
      </w:r>
      <w:proofErr w:type="spellEnd"/>
      <w:r w:rsidRPr="00AD163E">
        <w:rPr>
          <w:rFonts w:eastAsia="Times New Roman"/>
          <w:color w:val="000000" w:themeColor="text1"/>
          <w:sz w:val="22"/>
          <w:lang w:eastAsia="ru-RU"/>
        </w:rPr>
        <w:t xml:space="preserve"> нормы были признаны нормальными. Крах советского общества превратил его нормы и ценности снова в </w:t>
      </w:r>
      <w:proofErr w:type="spellStart"/>
      <w:r w:rsidRPr="00AD163E">
        <w:rPr>
          <w:rFonts w:eastAsia="Times New Roman"/>
          <w:color w:val="000000" w:themeColor="text1"/>
          <w:sz w:val="22"/>
          <w:lang w:eastAsia="ru-RU"/>
        </w:rPr>
        <w:t>девиантные</w:t>
      </w:r>
      <w:proofErr w:type="spellEnd"/>
      <w:r w:rsidRPr="00AD163E">
        <w:rPr>
          <w:rFonts w:eastAsia="Times New Roman"/>
          <w:color w:val="000000" w:themeColor="text1"/>
          <w:sz w:val="22"/>
          <w:lang w:eastAsia="ru-RU"/>
        </w:rPr>
        <w:t xml:space="preserve">, что стало причиной нового </w:t>
      </w:r>
      <w:proofErr w:type="spellStart"/>
      <w:r w:rsidRPr="00AD163E">
        <w:rPr>
          <w:rFonts w:eastAsia="Times New Roman"/>
          <w:color w:val="000000" w:themeColor="text1"/>
          <w:sz w:val="22"/>
          <w:lang w:eastAsia="ru-RU"/>
        </w:rPr>
        <w:t>девиантного</w:t>
      </w:r>
      <w:proofErr w:type="spellEnd"/>
      <w:r w:rsidRPr="00AD163E">
        <w:rPr>
          <w:rFonts w:eastAsia="Times New Roman"/>
          <w:color w:val="000000" w:themeColor="text1"/>
          <w:sz w:val="22"/>
          <w:lang w:eastAsia="ru-RU"/>
        </w:rPr>
        <w:t xml:space="preserve"> поведения людей в постсоветской России.</w:t>
      </w:r>
    </w:p>
    <w:p w:rsidR="00AD163E" w:rsidRPr="00AD163E" w:rsidRDefault="00AD163E" w:rsidP="00AD163E">
      <w:pPr>
        <w:spacing w:beforeLines="40" w:afterLines="40" w:line="240" w:lineRule="auto"/>
        <w:ind w:firstLine="510"/>
        <w:rPr>
          <w:rFonts w:eastAsia="Times New Roman"/>
          <w:color w:val="000000" w:themeColor="text1"/>
          <w:sz w:val="22"/>
          <w:lang w:eastAsia="ru-RU"/>
        </w:rPr>
      </w:pPr>
      <w:r w:rsidRPr="00AD163E">
        <w:rPr>
          <w:rFonts w:eastAsia="Times New Roman"/>
          <w:color w:val="000000" w:themeColor="text1"/>
          <w:sz w:val="22"/>
          <w:lang w:eastAsia="ru-RU"/>
        </w:rPr>
        <w:t xml:space="preserve">Для объяснения </w:t>
      </w:r>
      <w:proofErr w:type="spellStart"/>
      <w:r w:rsidRPr="00AD163E">
        <w:rPr>
          <w:rFonts w:eastAsia="Times New Roman"/>
          <w:color w:val="000000" w:themeColor="text1"/>
          <w:sz w:val="22"/>
          <w:lang w:eastAsia="ru-RU"/>
        </w:rPr>
        <w:t>девиантного</w:t>
      </w:r>
      <w:proofErr w:type="spellEnd"/>
      <w:r w:rsidRPr="00AD163E">
        <w:rPr>
          <w:rFonts w:eastAsia="Times New Roman"/>
          <w:color w:val="000000" w:themeColor="text1"/>
          <w:sz w:val="22"/>
          <w:lang w:eastAsia="ru-RU"/>
        </w:rPr>
        <w:t xml:space="preserve"> поведения предлагают несколько версий. В конце XIX века возникла теория итальянского врача </w:t>
      </w:r>
      <w:proofErr w:type="spellStart"/>
      <w:r w:rsidRPr="00AD163E">
        <w:rPr>
          <w:rFonts w:eastAsia="Times New Roman"/>
          <w:color w:val="000000" w:themeColor="text1"/>
          <w:sz w:val="22"/>
          <w:lang w:eastAsia="ru-RU"/>
        </w:rPr>
        <w:t>Ламброзо</w:t>
      </w:r>
      <w:proofErr w:type="spellEnd"/>
      <w:r w:rsidRPr="00AD163E">
        <w:rPr>
          <w:rFonts w:eastAsia="Times New Roman"/>
          <w:color w:val="000000" w:themeColor="text1"/>
          <w:sz w:val="22"/>
          <w:lang w:eastAsia="ru-RU"/>
        </w:rPr>
        <w:t xml:space="preserve"> о</w:t>
      </w:r>
      <w:r w:rsidRPr="00AD163E">
        <w:rPr>
          <w:rFonts w:eastAsia="Times New Roman"/>
          <w:b/>
          <w:bCs/>
          <w:color w:val="000000" w:themeColor="text1"/>
          <w:sz w:val="22"/>
          <w:lang w:eastAsia="ru-RU"/>
        </w:rPr>
        <w:t xml:space="preserve"> генетических</w:t>
      </w:r>
      <w:r w:rsidRPr="00AD163E">
        <w:rPr>
          <w:rFonts w:eastAsia="Times New Roman"/>
          <w:color w:val="000000" w:themeColor="text1"/>
          <w:sz w:val="22"/>
          <w:lang w:eastAsia="ru-RU"/>
        </w:rPr>
        <w:t xml:space="preserve"> предпосылках </w:t>
      </w:r>
      <w:proofErr w:type="spellStart"/>
      <w:r w:rsidRPr="00AD163E">
        <w:rPr>
          <w:rFonts w:eastAsia="Times New Roman"/>
          <w:color w:val="000000" w:themeColor="text1"/>
          <w:sz w:val="22"/>
          <w:lang w:eastAsia="ru-RU"/>
        </w:rPr>
        <w:t>девиантного</w:t>
      </w:r>
      <w:proofErr w:type="spellEnd"/>
      <w:r w:rsidRPr="00AD163E">
        <w:rPr>
          <w:rFonts w:eastAsia="Times New Roman"/>
          <w:color w:val="000000" w:themeColor="text1"/>
          <w:sz w:val="22"/>
          <w:lang w:eastAsia="ru-RU"/>
        </w:rPr>
        <w:t xml:space="preserve"> поведения. «Криминальный тип», по его мнению, является результатом деградации людей на ранних стадиях развития. Внешние признаки </w:t>
      </w:r>
      <w:proofErr w:type="spellStart"/>
      <w:r w:rsidRPr="00AD163E">
        <w:rPr>
          <w:rFonts w:eastAsia="Times New Roman"/>
          <w:color w:val="000000" w:themeColor="text1"/>
          <w:sz w:val="22"/>
          <w:lang w:eastAsia="ru-RU"/>
        </w:rPr>
        <w:t>девиантного</w:t>
      </w:r>
      <w:proofErr w:type="spellEnd"/>
      <w:r w:rsidRPr="00AD163E">
        <w:rPr>
          <w:rFonts w:eastAsia="Times New Roman"/>
          <w:color w:val="000000" w:themeColor="text1"/>
          <w:sz w:val="22"/>
          <w:lang w:eastAsia="ru-RU"/>
        </w:rPr>
        <w:t xml:space="preserve"> человека: выступающая нижняя челюсть, пониженная чувствительность к боли и т. п. В наше время к биологическим причинам </w:t>
      </w:r>
      <w:proofErr w:type="spellStart"/>
      <w:r w:rsidRPr="00AD163E">
        <w:rPr>
          <w:rFonts w:eastAsia="Times New Roman"/>
          <w:color w:val="000000" w:themeColor="text1"/>
          <w:sz w:val="22"/>
          <w:lang w:eastAsia="ru-RU"/>
        </w:rPr>
        <w:t>девиантного</w:t>
      </w:r>
      <w:proofErr w:type="spellEnd"/>
      <w:r w:rsidRPr="00AD163E">
        <w:rPr>
          <w:rFonts w:eastAsia="Times New Roman"/>
          <w:color w:val="000000" w:themeColor="text1"/>
          <w:sz w:val="22"/>
          <w:lang w:eastAsia="ru-RU"/>
        </w:rPr>
        <w:t xml:space="preserve"> поведения относят аномалии половых хромосом или дополнительные хромосомы.</w:t>
      </w:r>
    </w:p>
    <w:p w:rsidR="00AD163E" w:rsidRPr="00AD163E" w:rsidRDefault="00AD163E" w:rsidP="00AD163E">
      <w:pPr>
        <w:spacing w:beforeLines="40" w:afterLines="40" w:line="240" w:lineRule="auto"/>
        <w:ind w:firstLine="510"/>
        <w:rPr>
          <w:rFonts w:eastAsia="Times New Roman"/>
          <w:color w:val="000000" w:themeColor="text1"/>
          <w:sz w:val="22"/>
          <w:lang w:eastAsia="ru-RU"/>
        </w:rPr>
      </w:pPr>
      <w:r w:rsidRPr="00AD163E">
        <w:rPr>
          <w:rFonts w:eastAsia="Times New Roman"/>
          <w:b/>
          <w:bCs/>
          <w:color w:val="000000" w:themeColor="text1"/>
          <w:sz w:val="22"/>
          <w:lang w:eastAsia="ru-RU"/>
        </w:rPr>
        <w:lastRenderedPageBreak/>
        <w:t>Психологическими</w:t>
      </w:r>
      <w:r w:rsidRPr="00AD163E">
        <w:rPr>
          <w:rFonts w:eastAsia="Times New Roman"/>
          <w:color w:val="000000" w:themeColor="text1"/>
          <w:sz w:val="22"/>
          <w:lang w:eastAsia="ru-RU"/>
        </w:rPr>
        <w:t xml:space="preserve"> причинами девиации называют «слабоумие», «дегенеративность», «психопатию» и т. п. Например, Фрейд обнаружил тип человека с врожденным психическим влечением к разрушению. Сексуальная девиация якобы связана с глубинным страхом кастрации и т. п.</w:t>
      </w:r>
    </w:p>
    <w:p w:rsidR="00AD163E" w:rsidRPr="00AD163E" w:rsidRDefault="00AD163E" w:rsidP="00AD163E">
      <w:pPr>
        <w:spacing w:beforeLines="40" w:afterLines="40" w:line="240" w:lineRule="auto"/>
        <w:ind w:firstLine="510"/>
        <w:rPr>
          <w:rFonts w:eastAsia="Times New Roman"/>
          <w:color w:val="000000" w:themeColor="text1"/>
          <w:sz w:val="22"/>
          <w:lang w:eastAsia="ru-RU"/>
        </w:rPr>
      </w:pPr>
      <w:r w:rsidRPr="00AD163E">
        <w:rPr>
          <w:rFonts w:eastAsia="Times New Roman"/>
          <w:b/>
          <w:bCs/>
          <w:color w:val="000000" w:themeColor="text1"/>
          <w:sz w:val="22"/>
          <w:lang w:eastAsia="ru-RU"/>
        </w:rPr>
        <w:t>Зараженность</w:t>
      </w:r>
      <w:r w:rsidRPr="00AD163E">
        <w:rPr>
          <w:rFonts w:eastAsia="Times New Roman"/>
          <w:color w:val="000000" w:themeColor="text1"/>
          <w:sz w:val="22"/>
          <w:lang w:eastAsia="ru-RU"/>
        </w:rPr>
        <w:t xml:space="preserve"> «плохими» нормами духовной культуры представителей средних и высших слоев от низших слоев тоже считается причиной </w:t>
      </w:r>
      <w:proofErr w:type="spellStart"/>
      <w:r w:rsidRPr="00AD163E">
        <w:rPr>
          <w:rFonts w:eastAsia="Times New Roman"/>
          <w:color w:val="000000" w:themeColor="text1"/>
          <w:sz w:val="22"/>
          <w:lang w:eastAsia="ru-RU"/>
        </w:rPr>
        <w:t>девиантного</w:t>
      </w:r>
      <w:proofErr w:type="spellEnd"/>
      <w:r w:rsidRPr="00AD163E">
        <w:rPr>
          <w:rFonts w:eastAsia="Times New Roman"/>
          <w:color w:val="000000" w:themeColor="text1"/>
          <w:sz w:val="22"/>
          <w:lang w:eastAsia="ru-RU"/>
        </w:rPr>
        <w:t xml:space="preserve"> поведения. «Инфицирование» происходит во время общения «на улице», в результате случайных знакомств. Некоторые социологи (Миллер, </w:t>
      </w:r>
      <w:proofErr w:type="spellStart"/>
      <w:r w:rsidRPr="00AD163E">
        <w:rPr>
          <w:rFonts w:eastAsia="Times New Roman"/>
          <w:color w:val="000000" w:themeColor="text1"/>
          <w:sz w:val="22"/>
          <w:lang w:eastAsia="ru-RU"/>
        </w:rPr>
        <w:t>Селлин</w:t>
      </w:r>
      <w:proofErr w:type="spellEnd"/>
      <w:r w:rsidRPr="00AD163E">
        <w:rPr>
          <w:rFonts w:eastAsia="Times New Roman"/>
          <w:color w:val="000000" w:themeColor="text1"/>
          <w:sz w:val="22"/>
          <w:lang w:eastAsia="ru-RU"/>
        </w:rPr>
        <w:t>) полагают, что низшие социальные слои обладают повышенной готовностью к риску, острым ощущениям и т. п.</w:t>
      </w:r>
    </w:p>
    <w:p w:rsidR="00AD163E" w:rsidRPr="00AD163E" w:rsidRDefault="00AD163E" w:rsidP="00AD163E">
      <w:pPr>
        <w:spacing w:beforeLines="40" w:afterLines="40" w:line="240" w:lineRule="auto"/>
        <w:ind w:firstLine="510"/>
        <w:rPr>
          <w:rFonts w:eastAsia="Times New Roman"/>
          <w:color w:val="000000" w:themeColor="text1"/>
          <w:sz w:val="22"/>
          <w:lang w:eastAsia="ru-RU"/>
        </w:rPr>
      </w:pPr>
      <w:r w:rsidRPr="00AD163E">
        <w:rPr>
          <w:rFonts w:eastAsia="Times New Roman"/>
          <w:color w:val="000000" w:themeColor="text1"/>
          <w:sz w:val="22"/>
          <w:lang w:eastAsia="ru-RU"/>
        </w:rPr>
        <w:t>Одновременно</w:t>
      </w:r>
      <w:r w:rsidRPr="00AD163E">
        <w:rPr>
          <w:rFonts w:eastAsia="Times New Roman"/>
          <w:b/>
          <w:bCs/>
          <w:color w:val="000000" w:themeColor="text1"/>
          <w:sz w:val="22"/>
          <w:lang w:eastAsia="ru-RU"/>
        </w:rPr>
        <w:t xml:space="preserve"> влиятельные группы</w:t>
      </w:r>
      <w:r w:rsidRPr="00AD163E">
        <w:rPr>
          <w:rFonts w:eastAsia="Times New Roman"/>
          <w:color w:val="000000" w:themeColor="text1"/>
          <w:sz w:val="22"/>
          <w:lang w:eastAsia="ru-RU"/>
        </w:rPr>
        <w:t xml:space="preserve"> обращаются с людьми низшего слоя как с </w:t>
      </w:r>
      <w:proofErr w:type="spellStart"/>
      <w:r w:rsidRPr="00AD163E">
        <w:rPr>
          <w:rFonts w:eastAsia="Times New Roman"/>
          <w:color w:val="000000" w:themeColor="text1"/>
          <w:sz w:val="22"/>
          <w:lang w:eastAsia="ru-RU"/>
        </w:rPr>
        <w:t>девиантными</w:t>
      </w:r>
      <w:proofErr w:type="spellEnd"/>
      <w:r w:rsidRPr="00AD163E">
        <w:rPr>
          <w:rFonts w:eastAsia="Times New Roman"/>
          <w:color w:val="000000" w:themeColor="text1"/>
          <w:sz w:val="22"/>
          <w:lang w:eastAsia="ru-RU"/>
        </w:rPr>
        <w:t xml:space="preserve">, распространяя на них единичные случаи своего </w:t>
      </w:r>
      <w:proofErr w:type="spellStart"/>
      <w:r w:rsidRPr="00AD163E">
        <w:rPr>
          <w:rFonts w:eastAsia="Times New Roman"/>
          <w:color w:val="000000" w:themeColor="text1"/>
          <w:sz w:val="22"/>
          <w:lang w:eastAsia="ru-RU"/>
        </w:rPr>
        <w:t>девиантного</w:t>
      </w:r>
      <w:proofErr w:type="spellEnd"/>
      <w:r w:rsidRPr="00AD163E">
        <w:rPr>
          <w:rFonts w:eastAsia="Times New Roman"/>
          <w:color w:val="000000" w:themeColor="text1"/>
          <w:sz w:val="22"/>
          <w:lang w:eastAsia="ru-RU"/>
        </w:rPr>
        <w:t xml:space="preserve"> поведения. Например, в современной России «лиц кавказкой национальности» считают потенциальными торговцами, ворами, преступниками. Здесь можно упомянуть и влияние телевидения, назойливую демонстрацию сцен </w:t>
      </w:r>
      <w:proofErr w:type="spellStart"/>
      <w:r w:rsidRPr="00AD163E">
        <w:rPr>
          <w:rFonts w:eastAsia="Times New Roman"/>
          <w:color w:val="000000" w:themeColor="text1"/>
          <w:sz w:val="22"/>
          <w:lang w:eastAsia="ru-RU"/>
        </w:rPr>
        <w:t>девиантного</w:t>
      </w:r>
      <w:proofErr w:type="spellEnd"/>
      <w:r w:rsidRPr="00AD163E">
        <w:rPr>
          <w:rFonts w:eastAsia="Times New Roman"/>
          <w:color w:val="000000" w:themeColor="text1"/>
          <w:sz w:val="22"/>
          <w:lang w:eastAsia="ru-RU"/>
        </w:rPr>
        <w:t xml:space="preserve"> поведения.</w:t>
      </w:r>
    </w:p>
    <w:p w:rsidR="00AD163E" w:rsidRPr="00AD163E" w:rsidRDefault="00AD163E" w:rsidP="00AD163E">
      <w:pPr>
        <w:spacing w:beforeLines="40" w:afterLines="40" w:line="240" w:lineRule="auto"/>
        <w:ind w:firstLine="510"/>
        <w:rPr>
          <w:rFonts w:eastAsia="Times New Roman"/>
          <w:color w:val="000000" w:themeColor="text1"/>
          <w:sz w:val="22"/>
          <w:lang w:eastAsia="ru-RU"/>
        </w:rPr>
      </w:pPr>
      <w:r w:rsidRPr="00AD163E">
        <w:rPr>
          <w:rFonts w:eastAsia="Times New Roman"/>
          <w:b/>
          <w:bCs/>
          <w:color w:val="000000" w:themeColor="text1"/>
          <w:sz w:val="22"/>
          <w:lang w:eastAsia="ru-RU"/>
        </w:rPr>
        <w:t>Туманность нормативных формул мотивации</w:t>
      </w:r>
      <w:r w:rsidRPr="00AD163E">
        <w:rPr>
          <w:rFonts w:eastAsia="Times New Roman"/>
          <w:color w:val="000000" w:themeColor="text1"/>
          <w:sz w:val="22"/>
          <w:lang w:eastAsia="ru-RU"/>
        </w:rPr>
        <w:t xml:space="preserve">, которыми руководствуются люди в сложных ситуациях — также причина </w:t>
      </w:r>
      <w:proofErr w:type="spellStart"/>
      <w:r w:rsidRPr="00AD163E">
        <w:rPr>
          <w:rFonts w:eastAsia="Times New Roman"/>
          <w:color w:val="000000" w:themeColor="text1"/>
          <w:sz w:val="22"/>
          <w:lang w:eastAsia="ru-RU"/>
        </w:rPr>
        <w:t>девиантного</w:t>
      </w:r>
      <w:proofErr w:type="spellEnd"/>
      <w:r w:rsidRPr="00AD163E">
        <w:rPr>
          <w:rFonts w:eastAsia="Times New Roman"/>
          <w:color w:val="000000" w:themeColor="text1"/>
          <w:sz w:val="22"/>
          <w:lang w:eastAsia="ru-RU"/>
        </w:rPr>
        <w:t xml:space="preserve"> поведения. Например, формулы «делай как можно лучше», «ставь интересы общества выше </w:t>
      </w:r>
      <w:proofErr w:type="gramStart"/>
      <w:r w:rsidRPr="00AD163E">
        <w:rPr>
          <w:rFonts w:eastAsia="Times New Roman"/>
          <w:color w:val="000000" w:themeColor="text1"/>
          <w:sz w:val="22"/>
          <w:lang w:eastAsia="ru-RU"/>
        </w:rPr>
        <w:t>своих</w:t>
      </w:r>
      <w:proofErr w:type="gramEnd"/>
      <w:r w:rsidRPr="00AD163E">
        <w:rPr>
          <w:rFonts w:eastAsia="Times New Roman"/>
          <w:color w:val="000000" w:themeColor="text1"/>
          <w:sz w:val="22"/>
          <w:lang w:eastAsia="ru-RU"/>
        </w:rPr>
        <w:t>» и т. п. не позволяют достаточно адекватно мотивировать свои действия в конкретной ситуации. Активный конформист будет стремиться к амбициозным мотивам и проектам действий, пассивный — сократит свои усилия до пределов собственного спокойствия, а человек с ко</w:t>
      </w:r>
      <w:proofErr w:type="gramStart"/>
      <w:r w:rsidRPr="00AD163E">
        <w:rPr>
          <w:rFonts w:eastAsia="Times New Roman"/>
          <w:color w:val="000000" w:themeColor="text1"/>
          <w:sz w:val="22"/>
          <w:lang w:eastAsia="ru-RU"/>
        </w:rPr>
        <w:t>н-</w:t>
      </w:r>
      <w:proofErr w:type="gramEnd"/>
      <w:r w:rsidRPr="00AD163E">
        <w:rPr>
          <w:rFonts w:eastAsia="Times New Roman"/>
          <w:color w:val="000000" w:themeColor="text1"/>
          <w:sz w:val="22"/>
          <w:lang w:eastAsia="ru-RU"/>
        </w:rPr>
        <w:t xml:space="preserve"> </w:t>
      </w:r>
      <w:proofErr w:type="spellStart"/>
      <w:r w:rsidRPr="00AD163E">
        <w:rPr>
          <w:rFonts w:eastAsia="Times New Roman"/>
          <w:color w:val="000000" w:themeColor="text1"/>
          <w:sz w:val="22"/>
          <w:lang w:eastAsia="ru-RU"/>
        </w:rPr>
        <w:t>формистско-девиантной</w:t>
      </w:r>
      <w:proofErr w:type="spellEnd"/>
      <w:r w:rsidRPr="00AD163E">
        <w:rPr>
          <w:rFonts w:eastAsia="Times New Roman"/>
          <w:color w:val="000000" w:themeColor="text1"/>
          <w:sz w:val="22"/>
          <w:lang w:eastAsia="ru-RU"/>
        </w:rPr>
        <w:t xml:space="preserve"> мотивацией всегда найдет лазейку для оправдания своего </w:t>
      </w:r>
      <w:proofErr w:type="spellStart"/>
      <w:r w:rsidRPr="00AD163E">
        <w:rPr>
          <w:rFonts w:eastAsia="Times New Roman"/>
          <w:color w:val="000000" w:themeColor="text1"/>
          <w:sz w:val="22"/>
          <w:lang w:eastAsia="ru-RU"/>
        </w:rPr>
        <w:t>девиантного</w:t>
      </w:r>
      <w:proofErr w:type="spellEnd"/>
      <w:r w:rsidRPr="00AD163E">
        <w:rPr>
          <w:rFonts w:eastAsia="Times New Roman"/>
          <w:color w:val="000000" w:themeColor="text1"/>
          <w:sz w:val="22"/>
          <w:lang w:eastAsia="ru-RU"/>
        </w:rPr>
        <w:t xml:space="preserve"> поведения.</w:t>
      </w:r>
    </w:p>
    <w:p w:rsidR="00AD163E" w:rsidRPr="00AD163E" w:rsidRDefault="00AD163E" w:rsidP="00AD163E">
      <w:pPr>
        <w:spacing w:beforeLines="40" w:afterLines="40" w:line="240" w:lineRule="auto"/>
        <w:ind w:firstLine="510"/>
        <w:rPr>
          <w:rFonts w:eastAsia="Times New Roman"/>
          <w:color w:val="000000" w:themeColor="text1"/>
          <w:sz w:val="22"/>
          <w:lang w:eastAsia="ru-RU"/>
        </w:rPr>
      </w:pPr>
      <w:r w:rsidRPr="00AD163E">
        <w:rPr>
          <w:rFonts w:eastAsia="Times New Roman"/>
          <w:b/>
          <w:bCs/>
          <w:color w:val="000000" w:themeColor="text1"/>
          <w:sz w:val="22"/>
          <w:lang w:eastAsia="ru-RU"/>
        </w:rPr>
        <w:t>Социальное неравенство -</w:t>
      </w:r>
      <w:r w:rsidRPr="00AD163E">
        <w:rPr>
          <w:rFonts w:eastAsia="Times New Roman"/>
          <w:color w:val="000000" w:themeColor="text1"/>
          <w:sz w:val="22"/>
          <w:lang w:eastAsia="ru-RU"/>
        </w:rPr>
        <w:t xml:space="preserve"> еще одна важнейшая причина </w:t>
      </w:r>
      <w:proofErr w:type="spellStart"/>
      <w:r w:rsidRPr="00AD163E">
        <w:rPr>
          <w:rFonts w:eastAsia="Times New Roman"/>
          <w:color w:val="000000" w:themeColor="text1"/>
          <w:sz w:val="22"/>
          <w:lang w:eastAsia="ru-RU"/>
        </w:rPr>
        <w:t>девиантного</w:t>
      </w:r>
      <w:proofErr w:type="spellEnd"/>
      <w:r w:rsidRPr="00AD163E">
        <w:rPr>
          <w:rFonts w:eastAsia="Times New Roman"/>
          <w:color w:val="000000" w:themeColor="text1"/>
          <w:sz w:val="22"/>
          <w:lang w:eastAsia="ru-RU"/>
        </w:rPr>
        <w:t xml:space="preserve"> поведения. Фундаментальные потребности у людей достаточно схожи, а возможности их удовлетворить у разных социальных слоев (богатых и бедных) разные. В таких условиях бедные получают «моральное право» на </w:t>
      </w:r>
      <w:proofErr w:type="spellStart"/>
      <w:r w:rsidRPr="00AD163E">
        <w:rPr>
          <w:rFonts w:eastAsia="Times New Roman"/>
          <w:color w:val="000000" w:themeColor="text1"/>
          <w:sz w:val="22"/>
          <w:lang w:eastAsia="ru-RU"/>
        </w:rPr>
        <w:t>девиантное</w:t>
      </w:r>
      <w:proofErr w:type="spellEnd"/>
      <w:r w:rsidRPr="00AD163E">
        <w:rPr>
          <w:rFonts w:eastAsia="Times New Roman"/>
          <w:color w:val="000000" w:themeColor="text1"/>
          <w:sz w:val="22"/>
          <w:lang w:eastAsia="ru-RU"/>
        </w:rPr>
        <w:t xml:space="preserve"> поведение по отношению к богатым, выражающееся в разных формах экспроприации имущества. Данная теория, в частности, легла в идеологический фундамент революционной девиации большевиков против имущих классов: «грабь </w:t>
      </w:r>
      <w:proofErr w:type="gramStart"/>
      <w:r w:rsidRPr="00AD163E">
        <w:rPr>
          <w:rFonts w:eastAsia="Times New Roman"/>
          <w:color w:val="000000" w:themeColor="text1"/>
          <w:sz w:val="22"/>
          <w:lang w:eastAsia="ru-RU"/>
        </w:rPr>
        <w:t>награбленное</w:t>
      </w:r>
      <w:proofErr w:type="gramEnd"/>
      <w:r w:rsidRPr="00AD163E">
        <w:rPr>
          <w:rFonts w:eastAsia="Times New Roman"/>
          <w:color w:val="000000" w:themeColor="text1"/>
          <w:sz w:val="22"/>
          <w:lang w:eastAsia="ru-RU"/>
        </w:rPr>
        <w:t xml:space="preserve">», аресты имущих, принудительные работы, расстрелы, ГУЛАГ. В этой девиации налицо расхождение между неправедными целями (полное </w:t>
      </w:r>
      <w:proofErr w:type="spellStart"/>
      <w:r w:rsidRPr="00AD163E">
        <w:rPr>
          <w:rFonts w:eastAsia="Times New Roman"/>
          <w:color w:val="000000" w:themeColor="text1"/>
          <w:sz w:val="22"/>
          <w:lang w:eastAsia="ru-RU"/>
        </w:rPr>
        <w:t>социатьное</w:t>
      </w:r>
      <w:proofErr w:type="spellEnd"/>
      <w:r w:rsidRPr="00AD163E">
        <w:rPr>
          <w:rFonts w:eastAsia="Times New Roman"/>
          <w:color w:val="000000" w:themeColor="text1"/>
          <w:sz w:val="22"/>
          <w:lang w:eastAsia="ru-RU"/>
        </w:rPr>
        <w:t xml:space="preserve"> равенство) и неправедными средствами (тотальное насилие).</w:t>
      </w:r>
    </w:p>
    <w:p w:rsidR="00AD163E" w:rsidRPr="00AD163E" w:rsidRDefault="00AD163E" w:rsidP="00AD163E">
      <w:pPr>
        <w:spacing w:beforeLines="40" w:afterLines="40" w:line="240" w:lineRule="auto"/>
        <w:ind w:firstLine="510"/>
        <w:rPr>
          <w:rFonts w:eastAsia="Times New Roman"/>
          <w:color w:val="000000" w:themeColor="text1"/>
          <w:sz w:val="22"/>
          <w:lang w:eastAsia="ru-RU"/>
        </w:rPr>
      </w:pPr>
      <w:r w:rsidRPr="00AD163E">
        <w:rPr>
          <w:rFonts w:eastAsia="Times New Roman"/>
          <w:b/>
          <w:bCs/>
          <w:color w:val="000000" w:themeColor="text1"/>
          <w:sz w:val="22"/>
          <w:lang w:eastAsia="ru-RU"/>
        </w:rPr>
        <w:t>Конфликт между нормами культуры</w:t>
      </w:r>
      <w:r w:rsidRPr="00AD163E">
        <w:rPr>
          <w:rFonts w:eastAsia="Times New Roman"/>
          <w:color w:val="000000" w:themeColor="text1"/>
          <w:sz w:val="22"/>
          <w:lang w:eastAsia="ru-RU"/>
        </w:rPr>
        <w:t xml:space="preserve"> данной социальной группы и общества — тоже причина </w:t>
      </w:r>
      <w:proofErr w:type="spellStart"/>
      <w:r w:rsidRPr="00AD163E">
        <w:rPr>
          <w:rFonts w:eastAsia="Times New Roman"/>
          <w:color w:val="000000" w:themeColor="text1"/>
          <w:sz w:val="22"/>
          <w:lang w:eastAsia="ru-RU"/>
        </w:rPr>
        <w:t>девиантного</w:t>
      </w:r>
      <w:proofErr w:type="spellEnd"/>
      <w:r w:rsidRPr="00AD163E">
        <w:rPr>
          <w:rFonts w:eastAsia="Times New Roman"/>
          <w:color w:val="000000" w:themeColor="text1"/>
          <w:sz w:val="22"/>
          <w:lang w:eastAsia="ru-RU"/>
        </w:rPr>
        <w:t xml:space="preserve"> поведения. Субкультура студенческой или армейской группы, низшего слоя, банды существенно разнятся между собой своими интересами, целями, ценностями, с одной стороны, и возможными средствами их реализации, с другой стороны. В случае их столкновения в данном месте и в данное время — например, на отдыхе — возникает </w:t>
      </w:r>
      <w:proofErr w:type="spellStart"/>
      <w:r w:rsidRPr="00AD163E">
        <w:rPr>
          <w:rFonts w:eastAsia="Times New Roman"/>
          <w:color w:val="000000" w:themeColor="text1"/>
          <w:sz w:val="22"/>
          <w:lang w:eastAsia="ru-RU"/>
        </w:rPr>
        <w:t>девиантное</w:t>
      </w:r>
      <w:proofErr w:type="spellEnd"/>
      <w:r w:rsidRPr="00AD163E">
        <w:rPr>
          <w:rFonts w:eastAsia="Times New Roman"/>
          <w:color w:val="000000" w:themeColor="text1"/>
          <w:sz w:val="22"/>
          <w:lang w:eastAsia="ru-RU"/>
        </w:rPr>
        <w:t xml:space="preserve"> поведение по отношению к принятым в обществе культурным нормам.</w:t>
      </w:r>
    </w:p>
    <w:p w:rsidR="00AD163E" w:rsidRPr="00AD163E" w:rsidRDefault="00AD163E" w:rsidP="00AD163E">
      <w:pPr>
        <w:spacing w:beforeLines="40" w:afterLines="40" w:line="240" w:lineRule="auto"/>
        <w:ind w:firstLine="510"/>
        <w:rPr>
          <w:rFonts w:eastAsia="Times New Roman"/>
          <w:color w:val="000000" w:themeColor="text1"/>
          <w:sz w:val="22"/>
          <w:lang w:eastAsia="ru-RU"/>
        </w:rPr>
      </w:pPr>
      <w:r w:rsidRPr="00AD163E">
        <w:rPr>
          <w:rFonts w:eastAsia="Times New Roman"/>
          <w:b/>
          <w:bCs/>
          <w:color w:val="000000" w:themeColor="text1"/>
          <w:sz w:val="22"/>
          <w:lang w:eastAsia="ru-RU"/>
        </w:rPr>
        <w:t>Классовая сущность государства</w:t>
      </w:r>
      <w:r w:rsidRPr="00AD163E">
        <w:rPr>
          <w:rFonts w:eastAsia="Times New Roman"/>
          <w:color w:val="000000" w:themeColor="text1"/>
          <w:sz w:val="22"/>
          <w:lang w:eastAsia="ru-RU"/>
        </w:rPr>
        <w:t xml:space="preserve">, якобы выражающая интересы экономически господствующего класса, — важная причина </w:t>
      </w:r>
      <w:proofErr w:type="spellStart"/>
      <w:r w:rsidRPr="00AD163E">
        <w:rPr>
          <w:rFonts w:eastAsia="Times New Roman"/>
          <w:color w:val="000000" w:themeColor="text1"/>
          <w:sz w:val="22"/>
          <w:lang w:eastAsia="ru-RU"/>
        </w:rPr>
        <w:t>девиантного</w:t>
      </w:r>
      <w:proofErr w:type="spellEnd"/>
      <w:r w:rsidRPr="00AD163E">
        <w:rPr>
          <w:rFonts w:eastAsia="Times New Roman"/>
          <w:color w:val="000000" w:themeColor="text1"/>
          <w:sz w:val="22"/>
          <w:lang w:eastAsia="ru-RU"/>
        </w:rPr>
        <w:t xml:space="preserve"> поведения как государства по отношению к угнетенным классам, так и </w:t>
      </w:r>
      <w:proofErr w:type="gramStart"/>
      <w:r w:rsidRPr="00AD163E">
        <w:rPr>
          <w:rFonts w:eastAsia="Times New Roman"/>
          <w:color w:val="000000" w:themeColor="text1"/>
          <w:sz w:val="22"/>
          <w:lang w:eastAsia="ru-RU"/>
        </w:rPr>
        <w:t>последних</w:t>
      </w:r>
      <w:proofErr w:type="gramEnd"/>
      <w:r w:rsidRPr="00AD163E">
        <w:rPr>
          <w:rFonts w:eastAsia="Times New Roman"/>
          <w:color w:val="000000" w:themeColor="text1"/>
          <w:sz w:val="22"/>
          <w:lang w:eastAsia="ru-RU"/>
        </w:rPr>
        <w:t xml:space="preserve"> по отношению к нему. С точки зрения этой </w:t>
      </w:r>
      <w:proofErr w:type="spellStart"/>
      <w:r w:rsidRPr="00AD163E">
        <w:rPr>
          <w:rFonts w:eastAsia="Times New Roman"/>
          <w:color w:val="000000" w:themeColor="text1"/>
          <w:sz w:val="22"/>
          <w:lang w:eastAsia="ru-RU"/>
        </w:rPr>
        <w:t>конфликтологической</w:t>
      </w:r>
      <w:proofErr w:type="spellEnd"/>
      <w:r w:rsidRPr="00AD163E">
        <w:rPr>
          <w:rFonts w:eastAsia="Times New Roman"/>
          <w:color w:val="000000" w:themeColor="text1"/>
          <w:sz w:val="22"/>
          <w:lang w:eastAsia="ru-RU"/>
        </w:rPr>
        <w:t xml:space="preserve"> теории, издаваемые в государстве законы </w:t>
      </w:r>
      <w:proofErr w:type="gramStart"/>
      <w:r w:rsidRPr="00AD163E">
        <w:rPr>
          <w:rFonts w:eastAsia="Times New Roman"/>
          <w:color w:val="000000" w:themeColor="text1"/>
          <w:sz w:val="22"/>
          <w:lang w:eastAsia="ru-RU"/>
        </w:rPr>
        <w:t>защищают</w:t>
      </w:r>
      <w:proofErr w:type="gramEnd"/>
      <w:r w:rsidRPr="00AD163E">
        <w:rPr>
          <w:rFonts w:eastAsia="Times New Roman"/>
          <w:color w:val="000000" w:themeColor="text1"/>
          <w:sz w:val="22"/>
          <w:lang w:eastAsia="ru-RU"/>
        </w:rPr>
        <w:t xml:space="preserve"> прежде всего не трудящихся, а буржуазию. Коммунисты оправдывали свое негативное отношение к буржуазному государству его угнетательской природой.</w:t>
      </w:r>
    </w:p>
    <w:p w:rsidR="00AD163E" w:rsidRPr="00AD163E" w:rsidRDefault="00AD163E" w:rsidP="00AD163E">
      <w:pPr>
        <w:spacing w:beforeLines="40" w:afterLines="40" w:line="240" w:lineRule="auto"/>
        <w:ind w:firstLine="510"/>
        <w:rPr>
          <w:rFonts w:eastAsia="Times New Roman"/>
          <w:color w:val="000000" w:themeColor="text1"/>
          <w:sz w:val="22"/>
          <w:lang w:eastAsia="ru-RU"/>
        </w:rPr>
      </w:pPr>
      <w:r w:rsidRPr="00AD163E">
        <w:rPr>
          <w:rFonts w:eastAsia="Times New Roman"/>
          <w:b/>
          <w:bCs/>
          <w:color w:val="000000" w:themeColor="text1"/>
          <w:sz w:val="22"/>
          <w:lang w:eastAsia="ru-RU"/>
        </w:rPr>
        <w:t>Аномия -</w:t>
      </w:r>
      <w:r w:rsidRPr="00AD163E">
        <w:rPr>
          <w:rFonts w:eastAsia="Times New Roman"/>
          <w:color w:val="000000" w:themeColor="text1"/>
          <w:sz w:val="22"/>
          <w:lang w:eastAsia="ru-RU"/>
        </w:rPr>
        <w:t xml:space="preserve"> причина девиации, предложенная Э. Дюркгеймом при анализе причин самоубийств. Она представляет девальвацию культурных норм человека, его мировоззрения, ментальн</w:t>
      </w:r>
      <w:proofErr w:type="gramStart"/>
      <w:r w:rsidRPr="00AD163E">
        <w:rPr>
          <w:rFonts w:eastAsia="Times New Roman"/>
          <w:color w:val="000000" w:themeColor="text1"/>
          <w:sz w:val="22"/>
          <w:lang w:eastAsia="ru-RU"/>
        </w:rPr>
        <w:t>о-</w:t>
      </w:r>
      <w:proofErr w:type="gramEnd"/>
      <w:r w:rsidRPr="00AD163E">
        <w:rPr>
          <w:rFonts w:eastAsia="Times New Roman"/>
          <w:color w:val="000000" w:themeColor="text1"/>
          <w:sz w:val="22"/>
          <w:lang w:eastAsia="ru-RU"/>
        </w:rPr>
        <w:t xml:space="preserve"> </w:t>
      </w:r>
      <w:proofErr w:type="spellStart"/>
      <w:r w:rsidRPr="00AD163E">
        <w:rPr>
          <w:rFonts w:eastAsia="Times New Roman"/>
          <w:color w:val="000000" w:themeColor="text1"/>
          <w:sz w:val="22"/>
          <w:lang w:eastAsia="ru-RU"/>
        </w:rPr>
        <w:t>сти</w:t>
      </w:r>
      <w:proofErr w:type="spellEnd"/>
      <w:r w:rsidRPr="00AD163E">
        <w:rPr>
          <w:rFonts w:eastAsia="Times New Roman"/>
          <w:color w:val="000000" w:themeColor="text1"/>
          <w:sz w:val="22"/>
          <w:lang w:eastAsia="ru-RU"/>
        </w:rPr>
        <w:t xml:space="preserve">, совести вследствие революционного развития общества. Люди, с одной стороны, теряют ориентацию, а с другой стороны, следование прежним культурным нормам не ведет к реализации их потребностей. Так случилось с советскими нормами после распада советского общества. В одночасье миллионы советских людей стали россиянами, живущими в «джунглях дикого капитализма», где «человек человеку — волк», где действует конкуренция, объясняемая социал-дарвинизмом. В таких условиях одни (конформисты) адаптируются, другие становятся </w:t>
      </w:r>
      <w:proofErr w:type="spellStart"/>
      <w:r w:rsidRPr="00AD163E">
        <w:rPr>
          <w:rFonts w:eastAsia="Times New Roman"/>
          <w:color w:val="000000" w:themeColor="text1"/>
          <w:sz w:val="22"/>
          <w:lang w:eastAsia="ru-RU"/>
        </w:rPr>
        <w:t>девиантами</w:t>
      </w:r>
      <w:proofErr w:type="spellEnd"/>
      <w:r w:rsidRPr="00AD163E">
        <w:rPr>
          <w:rFonts w:eastAsia="Times New Roman"/>
          <w:color w:val="000000" w:themeColor="text1"/>
          <w:sz w:val="22"/>
          <w:lang w:eastAsia="ru-RU"/>
        </w:rPr>
        <w:t xml:space="preserve"> вплоть до преступников и самоубийц.</w:t>
      </w:r>
    </w:p>
    <w:p w:rsidR="00AD163E" w:rsidRPr="00AD163E" w:rsidRDefault="00AD163E" w:rsidP="00AD163E">
      <w:pPr>
        <w:spacing w:beforeLines="40" w:afterLines="40" w:line="240" w:lineRule="auto"/>
        <w:ind w:firstLine="510"/>
        <w:rPr>
          <w:rFonts w:eastAsia="Times New Roman"/>
          <w:color w:val="000000" w:themeColor="text1"/>
          <w:sz w:val="22"/>
          <w:lang w:eastAsia="ru-RU"/>
        </w:rPr>
      </w:pPr>
      <w:r w:rsidRPr="00AD163E">
        <w:rPr>
          <w:rFonts w:eastAsia="Times New Roman"/>
          <w:color w:val="000000" w:themeColor="text1"/>
          <w:sz w:val="22"/>
          <w:lang w:eastAsia="ru-RU"/>
        </w:rPr>
        <w:t xml:space="preserve">Важной причиной </w:t>
      </w:r>
      <w:proofErr w:type="spellStart"/>
      <w:r w:rsidRPr="00AD163E">
        <w:rPr>
          <w:rFonts w:eastAsia="Times New Roman"/>
          <w:color w:val="000000" w:themeColor="text1"/>
          <w:sz w:val="22"/>
          <w:lang w:eastAsia="ru-RU"/>
        </w:rPr>
        <w:t>девиантного</w:t>
      </w:r>
      <w:proofErr w:type="spellEnd"/>
      <w:r w:rsidRPr="00AD163E">
        <w:rPr>
          <w:rFonts w:eastAsia="Times New Roman"/>
          <w:color w:val="000000" w:themeColor="text1"/>
          <w:sz w:val="22"/>
          <w:lang w:eastAsia="ru-RU"/>
        </w:rPr>
        <w:t xml:space="preserve"> поведения являются</w:t>
      </w:r>
      <w:r w:rsidRPr="00AD163E">
        <w:rPr>
          <w:rFonts w:eastAsia="Times New Roman"/>
          <w:b/>
          <w:bCs/>
          <w:color w:val="000000" w:themeColor="text1"/>
          <w:sz w:val="22"/>
          <w:lang w:eastAsia="ru-RU"/>
        </w:rPr>
        <w:t xml:space="preserve"> социальные (в том числе воины), техногенные и природные катаклизмы. </w:t>
      </w:r>
      <w:r w:rsidRPr="00AD163E">
        <w:rPr>
          <w:rFonts w:eastAsia="Times New Roman"/>
          <w:color w:val="000000" w:themeColor="text1"/>
          <w:sz w:val="22"/>
          <w:lang w:eastAsia="ru-RU"/>
        </w:rPr>
        <w:t xml:space="preserve">Они нарушают психику людей, усиливают социальное неравенство, вызывают дезорганизацию правоохранительных органов, что становится объективной причиной </w:t>
      </w:r>
      <w:proofErr w:type="spellStart"/>
      <w:r w:rsidRPr="00AD163E">
        <w:rPr>
          <w:rFonts w:eastAsia="Times New Roman"/>
          <w:color w:val="000000" w:themeColor="text1"/>
          <w:sz w:val="22"/>
          <w:lang w:eastAsia="ru-RU"/>
        </w:rPr>
        <w:t>девиантного</w:t>
      </w:r>
      <w:proofErr w:type="spellEnd"/>
      <w:r w:rsidRPr="00AD163E">
        <w:rPr>
          <w:rFonts w:eastAsia="Times New Roman"/>
          <w:color w:val="000000" w:themeColor="text1"/>
          <w:sz w:val="22"/>
          <w:lang w:eastAsia="ru-RU"/>
        </w:rPr>
        <w:t xml:space="preserve"> поведения многих людей. Например, можно вспомнить о последствиях нашего затянувшегося вооруженного конфликта в Чечне, Чернобыль, землетрясения.</w:t>
      </w:r>
    </w:p>
    <w:p w:rsidR="00D67A1E" w:rsidRPr="00AD163E" w:rsidRDefault="00D67A1E" w:rsidP="00AD163E">
      <w:pPr>
        <w:spacing w:beforeLines="40" w:afterLines="40" w:line="240" w:lineRule="auto"/>
        <w:ind w:firstLine="510"/>
        <w:rPr>
          <w:color w:val="000000" w:themeColor="text1"/>
          <w:sz w:val="22"/>
        </w:rPr>
      </w:pPr>
    </w:p>
    <w:sectPr w:rsidR="00D67A1E" w:rsidRPr="00AD163E" w:rsidSect="00AD163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4393B"/>
    <w:multiLevelType w:val="multilevel"/>
    <w:tmpl w:val="BB3EA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C156FC"/>
    <w:multiLevelType w:val="multilevel"/>
    <w:tmpl w:val="A5A05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92226B"/>
    <w:multiLevelType w:val="multilevel"/>
    <w:tmpl w:val="13E22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CC642D"/>
    <w:multiLevelType w:val="multilevel"/>
    <w:tmpl w:val="D6AAC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AD163E"/>
    <w:rsid w:val="004E2E43"/>
    <w:rsid w:val="00AD163E"/>
    <w:rsid w:val="00D67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A1E"/>
  </w:style>
  <w:style w:type="paragraph" w:styleId="2">
    <w:name w:val="heading 2"/>
    <w:basedOn w:val="a"/>
    <w:link w:val="20"/>
    <w:uiPriority w:val="9"/>
    <w:qFormat/>
    <w:rsid w:val="00AD163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AD163E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D163E"/>
    <w:rPr>
      <w:rFonts w:eastAsia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D163E"/>
    <w:rPr>
      <w:rFonts w:eastAsia="Times New Roman"/>
      <w:b/>
      <w:bCs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D163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AD163E"/>
    <w:rPr>
      <w:b/>
      <w:bCs/>
    </w:rPr>
  </w:style>
  <w:style w:type="character" w:styleId="a5">
    <w:name w:val="Hyperlink"/>
    <w:basedOn w:val="a0"/>
    <w:uiPriority w:val="99"/>
    <w:semiHidden/>
    <w:unhideWhenUsed/>
    <w:rsid w:val="00AD163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D1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D16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4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270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7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andars.ru/college/sociologiya/socialnaya-gruppa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randars.ru/college/sociologiya/molodezh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randars.ru/college/sociologiya/ponyatie-kultury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grandars.ru/college/sociologiya/obshchestvo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grandars.ru/college/sociologiya/socialnyy-kontrol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2757</Words>
  <Characters>15717</Characters>
  <Application>Microsoft Office Word</Application>
  <DocSecurity>0</DocSecurity>
  <Lines>130</Lines>
  <Paragraphs>36</Paragraphs>
  <ScaleCrop>false</ScaleCrop>
  <Company>Hewlett-Packard</Company>
  <LinksUpToDate>false</LinksUpToDate>
  <CharactersWithSpaces>18438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Стас</dc:creator>
  <cp:keywords/>
  <dc:description/>
  <cp:lastModifiedBy>Стас</cp:lastModifiedBy>
  <cp:revision>2</cp:revision>
  <dcterms:created xsi:type="dcterms:W3CDTF">2014-04-17T04:26:00Z</dcterms:created>
  <dcterms:modified xsi:type="dcterms:W3CDTF">2014-04-17T04:30:00Z</dcterms:modified>
</cp:coreProperties>
</file>