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50E" w:rsidRDefault="0025350E" w:rsidP="0025350E">
      <w:pPr>
        <w:pStyle w:val="Default"/>
        <w:tabs>
          <w:tab w:val="left" w:pos="284"/>
          <w:tab w:val="left" w:pos="3828"/>
        </w:tabs>
        <w:jc w:val="center"/>
        <w:rPr>
          <w:b/>
        </w:rPr>
      </w:pPr>
      <w:r w:rsidRPr="00526463">
        <w:rPr>
          <w:b/>
        </w:rPr>
        <w:t xml:space="preserve">Тематика курсовых работ </w:t>
      </w:r>
      <w:r>
        <w:rPr>
          <w:b/>
        </w:rPr>
        <w:t xml:space="preserve">на 2019 - </w:t>
      </w:r>
      <w:r w:rsidRPr="00526463">
        <w:rPr>
          <w:b/>
        </w:rPr>
        <w:t xml:space="preserve">2020 </w:t>
      </w:r>
      <w:r>
        <w:rPr>
          <w:b/>
        </w:rPr>
        <w:t xml:space="preserve">учебный </w:t>
      </w:r>
      <w:r w:rsidRPr="00526463">
        <w:rPr>
          <w:b/>
        </w:rPr>
        <w:t>год</w:t>
      </w:r>
    </w:p>
    <w:p w:rsidR="0025350E" w:rsidRPr="0025350E" w:rsidRDefault="0025350E" w:rsidP="0025350E">
      <w:pPr>
        <w:pStyle w:val="Default"/>
        <w:tabs>
          <w:tab w:val="left" w:pos="284"/>
          <w:tab w:val="left" w:pos="3828"/>
        </w:tabs>
        <w:jc w:val="center"/>
        <w:rPr>
          <w:b/>
          <w:sz w:val="16"/>
          <w:szCs w:val="16"/>
        </w:rPr>
      </w:pPr>
    </w:p>
    <w:p w:rsidR="0025350E" w:rsidRDefault="0025350E" w:rsidP="0025350E">
      <w:pPr>
        <w:pStyle w:val="Default"/>
        <w:tabs>
          <w:tab w:val="left" w:pos="284"/>
        </w:tabs>
        <w:jc w:val="center"/>
        <w:rPr>
          <w:b/>
        </w:rPr>
      </w:pPr>
      <w:r>
        <w:rPr>
          <w:b/>
        </w:rPr>
        <w:t>СПЕЦИАЛЬНОСТЬ 44.02.01 ДОШКОЛЬНОЕ ОБРАЗОВАНИЕ</w:t>
      </w:r>
    </w:p>
    <w:p w:rsidR="0025350E" w:rsidRPr="00955547" w:rsidRDefault="0025350E" w:rsidP="0025350E">
      <w:pPr>
        <w:pStyle w:val="Default"/>
        <w:tabs>
          <w:tab w:val="left" w:pos="284"/>
        </w:tabs>
        <w:jc w:val="center"/>
        <w:rPr>
          <w:b/>
          <w:sz w:val="16"/>
          <w:szCs w:val="16"/>
        </w:rPr>
      </w:pPr>
    </w:p>
    <w:p w:rsidR="00564ACD" w:rsidRPr="00A11790" w:rsidRDefault="004F36B3" w:rsidP="0025350E">
      <w:pPr>
        <w:pStyle w:val="Default"/>
        <w:tabs>
          <w:tab w:val="left" w:pos="284"/>
        </w:tabs>
        <w:jc w:val="center"/>
        <w:rPr>
          <w:b/>
          <w:sz w:val="28"/>
          <w:szCs w:val="28"/>
          <w:u w:val="single"/>
        </w:rPr>
      </w:pPr>
      <w:r w:rsidRPr="00A11790">
        <w:rPr>
          <w:b/>
          <w:sz w:val="28"/>
          <w:szCs w:val="28"/>
          <w:u w:val="single"/>
        </w:rPr>
        <w:t xml:space="preserve">Группа 31 </w:t>
      </w:r>
      <w:proofErr w:type="gramStart"/>
      <w:r w:rsidRPr="00A11790">
        <w:rPr>
          <w:b/>
          <w:sz w:val="28"/>
          <w:szCs w:val="28"/>
          <w:u w:val="single"/>
        </w:rPr>
        <w:t>ДО</w:t>
      </w:r>
      <w:proofErr w:type="gramEnd"/>
    </w:p>
    <w:p w:rsidR="00ED55FB" w:rsidRPr="00A11790" w:rsidRDefault="004F36B3" w:rsidP="004F767B">
      <w:pPr>
        <w:pStyle w:val="Default"/>
        <w:tabs>
          <w:tab w:val="left" w:pos="284"/>
        </w:tabs>
        <w:jc w:val="center"/>
        <w:rPr>
          <w:b/>
          <w:sz w:val="28"/>
          <w:szCs w:val="28"/>
          <w:u w:val="single"/>
        </w:rPr>
      </w:pPr>
      <w:r w:rsidRPr="00A11790">
        <w:rPr>
          <w:b/>
          <w:sz w:val="28"/>
          <w:szCs w:val="28"/>
          <w:u w:val="single"/>
        </w:rPr>
        <w:t xml:space="preserve">  </w:t>
      </w:r>
    </w:p>
    <w:tbl>
      <w:tblPr>
        <w:tblStyle w:val="a4"/>
        <w:tblW w:w="11340" w:type="dxa"/>
        <w:tblInd w:w="-176" w:type="dxa"/>
        <w:tblLook w:val="04A0"/>
      </w:tblPr>
      <w:tblGrid>
        <w:gridCol w:w="521"/>
        <w:gridCol w:w="3449"/>
        <w:gridCol w:w="3402"/>
        <w:gridCol w:w="1701"/>
        <w:gridCol w:w="2267"/>
      </w:tblGrid>
      <w:tr w:rsidR="00564ACD" w:rsidRPr="00564ACD" w:rsidTr="00955547">
        <w:tc>
          <w:tcPr>
            <w:tcW w:w="521" w:type="dxa"/>
          </w:tcPr>
          <w:p w:rsidR="00564ACD" w:rsidRPr="00BD4806" w:rsidRDefault="00564ACD" w:rsidP="00B66FBC">
            <w:pPr>
              <w:pStyle w:val="Default"/>
              <w:tabs>
                <w:tab w:val="left" w:pos="284"/>
              </w:tabs>
              <w:jc w:val="center"/>
              <w:rPr>
                <w:b/>
                <w:sz w:val="20"/>
                <w:szCs w:val="20"/>
              </w:rPr>
            </w:pPr>
            <w:r w:rsidRPr="00BD4806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D4806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BD4806">
              <w:rPr>
                <w:b/>
                <w:sz w:val="20"/>
                <w:szCs w:val="20"/>
              </w:rPr>
              <w:t>/</w:t>
            </w:r>
            <w:proofErr w:type="spellStart"/>
            <w:r w:rsidRPr="00BD4806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449" w:type="dxa"/>
          </w:tcPr>
          <w:p w:rsidR="00564ACD" w:rsidRPr="00BD4806" w:rsidRDefault="00564ACD" w:rsidP="006E37F1">
            <w:pPr>
              <w:pStyle w:val="Default"/>
              <w:tabs>
                <w:tab w:val="left" w:pos="284"/>
              </w:tabs>
              <w:jc w:val="center"/>
              <w:rPr>
                <w:b/>
                <w:sz w:val="20"/>
                <w:szCs w:val="20"/>
              </w:rPr>
            </w:pPr>
            <w:r w:rsidRPr="00BD4806">
              <w:rPr>
                <w:b/>
                <w:sz w:val="20"/>
                <w:szCs w:val="20"/>
              </w:rPr>
              <w:t>Профессиональный модуль, общепрофессиональная дисциплина</w:t>
            </w:r>
          </w:p>
        </w:tc>
        <w:tc>
          <w:tcPr>
            <w:tcW w:w="3402" w:type="dxa"/>
          </w:tcPr>
          <w:p w:rsidR="00564ACD" w:rsidRPr="00BD4806" w:rsidRDefault="00564ACD" w:rsidP="00B66FBC">
            <w:pPr>
              <w:pStyle w:val="Default"/>
              <w:tabs>
                <w:tab w:val="left" w:pos="28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курсовой работы</w:t>
            </w:r>
          </w:p>
        </w:tc>
        <w:tc>
          <w:tcPr>
            <w:tcW w:w="1701" w:type="dxa"/>
          </w:tcPr>
          <w:p w:rsidR="00564ACD" w:rsidRPr="00BD4806" w:rsidRDefault="00564ACD" w:rsidP="00B66FBC">
            <w:pPr>
              <w:pStyle w:val="Default"/>
              <w:tabs>
                <w:tab w:val="left" w:pos="28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Научный руководитель</w:t>
            </w:r>
          </w:p>
        </w:tc>
        <w:tc>
          <w:tcPr>
            <w:tcW w:w="2267" w:type="dxa"/>
          </w:tcPr>
          <w:p w:rsidR="00564ACD" w:rsidRPr="00BD4806" w:rsidRDefault="00564ACD" w:rsidP="00B66FBC">
            <w:pPr>
              <w:pStyle w:val="Default"/>
              <w:tabs>
                <w:tab w:val="left" w:pos="284"/>
              </w:tabs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Ф.И.О</w:t>
            </w:r>
            <w:r w:rsidR="00536104">
              <w:rPr>
                <w:rFonts w:eastAsia="Calibri"/>
                <w:b/>
                <w:sz w:val="20"/>
                <w:szCs w:val="20"/>
                <w:lang w:eastAsia="en-US"/>
              </w:rPr>
              <w:t>.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студента</w:t>
            </w:r>
          </w:p>
        </w:tc>
      </w:tr>
      <w:tr w:rsidR="00564ACD" w:rsidRPr="00564ACD" w:rsidTr="00955547">
        <w:tc>
          <w:tcPr>
            <w:tcW w:w="521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1.</w:t>
            </w:r>
          </w:p>
        </w:tc>
        <w:tc>
          <w:tcPr>
            <w:tcW w:w="3449" w:type="dxa"/>
          </w:tcPr>
          <w:p w:rsidR="00564ACD" w:rsidRPr="00564ACD" w:rsidRDefault="007521CD" w:rsidP="006E37F1">
            <w:pPr>
              <w:pStyle w:val="a3"/>
              <w:tabs>
                <w:tab w:val="left" w:pos="284"/>
              </w:tabs>
              <w:ind w:left="0"/>
              <w:rPr>
                <w:sz w:val="20"/>
                <w:szCs w:val="20"/>
              </w:rPr>
            </w:pPr>
            <w:r w:rsidRPr="007521CD">
              <w:rPr>
                <w:sz w:val="20"/>
                <w:szCs w:val="20"/>
              </w:rPr>
              <w:t>ПМ.03 Организация занятий по основным общеобразовательным программам дошкольного образования</w:t>
            </w:r>
          </w:p>
        </w:tc>
        <w:tc>
          <w:tcPr>
            <w:tcW w:w="3402" w:type="dxa"/>
          </w:tcPr>
          <w:p w:rsidR="00564ACD" w:rsidRPr="00564ACD" w:rsidRDefault="00564ACD" w:rsidP="00583754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Деятельность как условие развития речи дошкольников</w:t>
            </w:r>
          </w:p>
        </w:tc>
        <w:tc>
          <w:tcPr>
            <w:tcW w:w="1701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Кармозина С.Г.</w:t>
            </w:r>
          </w:p>
        </w:tc>
        <w:tc>
          <w:tcPr>
            <w:tcW w:w="2267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 xml:space="preserve">Соколова </w:t>
            </w:r>
          </w:p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Надежда Сергеевна</w:t>
            </w:r>
          </w:p>
        </w:tc>
      </w:tr>
      <w:tr w:rsidR="00564ACD" w:rsidRPr="00564ACD" w:rsidTr="00955547">
        <w:tc>
          <w:tcPr>
            <w:tcW w:w="521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2.</w:t>
            </w:r>
          </w:p>
        </w:tc>
        <w:tc>
          <w:tcPr>
            <w:tcW w:w="3449" w:type="dxa"/>
          </w:tcPr>
          <w:p w:rsidR="00564ACD" w:rsidRPr="00564ACD" w:rsidRDefault="007521CD" w:rsidP="006E37F1">
            <w:pPr>
              <w:pStyle w:val="a3"/>
              <w:tabs>
                <w:tab w:val="left" w:pos="284"/>
              </w:tabs>
              <w:ind w:left="0"/>
              <w:rPr>
                <w:sz w:val="20"/>
                <w:szCs w:val="20"/>
              </w:rPr>
            </w:pPr>
            <w:r w:rsidRPr="007521CD">
              <w:rPr>
                <w:sz w:val="20"/>
                <w:szCs w:val="20"/>
              </w:rPr>
              <w:t>ПМ.03 Организация занятий по основным общеобразовательным программам дошкольного образования</w:t>
            </w:r>
          </w:p>
        </w:tc>
        <w:tc>
          <w:tcPr>
            <w:tcW w:w="3402" w:type="dxa"/>
          </w:tcPr>
          <w:p w:rsidR="00564ACD" w:rsidRPr="00564ACD" w:rsidRDefault="00564ACD" w:rsidP="00583754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Средства развития речи дошкольников</w:t>
            </w:r>
          </w:p>
        </w:tc>
        <w:tc>
          <w:tcPr>
            <w:tcW w:w="1701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Кармозина С.Г.</w:t>
            </w:r>
          </w:p>
        </w:tc>
        <w:tc>
          <w:tcPr>
            <w:tcW w:w="2267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 xml:space="preserve">Шакирова </w:t>
            </w:r>
          </w:p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Арина Викторовна</w:t>
            </w:r>
          </w:p>
        </w:tc>
      </w:tr>
      <w:tr w:rsidR="00564ACD" w:rsidRPr="00564ACD" w:rsidTr="00955547">
        <w:tc>
          <w:tcPr>
            <w:tcW w:w="521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3.</w:t>
            </w:r>
          </w:p>
        </w:tc>
        <w:tc>
          <w:tcPr>
            <w:tcW w:w="3449" w:type="dxa"/>
          </w:tcPr>
          <w:p w:rsidR="00564ACD" w:rsidRPr="00564ACD" w:rsidRDefault="007521CD" w:rsidP="006E37F1">
            <w:pPr>
              <w:pStyle w:val="a3"/>
              <w:tabs>
                <w:tab w:val="left" w:pos="284"/>
              </w:tabs>
              <w:ind w:left="0"/>
              <w:rPr>
                <w:sz w:val="20"/>
                <w:szCs w:val="20"/>
              </w:rPr>
            </w:pPr>
            <w:r w:rsidRPr="007521CD">
              <w:rPr>
                <w:sz w:val="20"/>
                <w:szCs w:val="20"/>
              </w:rPr>
              <w:t>ПМ.03 Организация занятий по основным общеобразовательным программам дошкольного образования</w:t>
            </w:r>
          </w:p>
        </w:tc>
        <w:tc>
          <w:tcPr>
            <w:tcW w:w="3402" w:type="dxa"/>
          </w:tcPr>
          <w:p w:rsidR="00564ACD" w:rsidRPr="00564ACD" w:rsidRDefault="00564ACD" w:rsidP="00583754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Методы развития речи дошкольников</w:t>
            </w:r>
          </w:p>
        </w:tc>
        <w:tc>
          <w:tcPr>
            <w:tcW w:w="1701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Кармозина С.Г.</w:t>
            </w:r>
          </w:p>
        </w:tc>
        <w:tc>
          <w:tcPr>
            <w:tcW w:w="2267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proofErr w:type="spellStart"/>
            <w:r w:rsidRPr="00564ACD">
              <w:rPr>
                <w:sz w:val="20"/>
                <w:szCs w:val="20"/>
              </w:rPr>
              <w:t>Урывайкина</w:t>
            </w:r>
            <w:proofErr w:type="spellEnd"/>
            <w:r w:rsidRPr="00564ACD">
              <w:rPr>
                <w:sz w:val="20"/>
                <w:szCs w:val="20"/>
              </w:rPr>
              <w:t xml:space="preserve"> </w:t>
            </w:r>
          </w:p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Анастасия Александровна</w:t>
            </w:r>
          </w:p>
        </w:tc>
      </w:tr>
      <w:tr w:rsidR="00564ACD" w:rsidRPr="00564ACD" w:rsidTr="00955547">
        <w:tc>
          <w:tcPr>
            <w:tcW w:w="521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4.</w:t>
            </w:r>
          </w:p>
        </w:tc>
        <w:tc>
          <w:tcPr>
            <w:tcW w:w="3449" w:type="dxa"/>
          </w:tcPr>
          <w:p w:rsidR="00564ACD" w:rsidRPr="00564ACD" w:rsidRDefault="007521CD" w:rsidP="006E37F1">
            <w:pPr>
              <w:pStyle w:val="a3"/>
              <w:tabs>
                <w:tab w:val="left" w:pos="284"/>
              </w:tabs>
              <w:ind w:left="0"/>
              <w:rPr>
                <w:sz w:val="20"/>
                <w:szCs w:val="20"/>
              </w:rPr>
            </w:pPr>
            <w:r w:rsidRPr="007521CD">
              <w:rPr>
                <w:sz w:val="20"/>
                <w:szCs w:val="20"/>
              </w:rPr>
              <w:t>ПМ.03 Организация занятий по основным общеобразовательным программам дошкольного образования</w:t>
            </w:r>
          </w:p>
        </w:tc>
        <w:tc>
          <w:tcPr>
            <w:tcW w:w="3402" w:type="dxa"/>
          </w:tcPr>
          <w:p w:rsidR="00564ACD" w:rsidRPr="00564ACD" w:rsidRDefault="00564ACD" w:rsidP="00583754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Место словарной работы в речевом развитии дошкольников</w:t>
            </w:r>
          </w:p>
        </w:tc>
        <w:tc>
          <w:tcPr>
            <w:tcW w:w="1701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Кармозина С.Г.</w:t>
            </w:r>
          </w:p>
        </w:tc>
        <w:tc>
          <w:tcPr>
            <w:tcW w:w="2267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 xml:space="preserve">Боброва </w:t>
            </w:r>
          </w:p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Татьяна Андреевна</w:t>
            </w:r>
          </w:p>
        </w:tc>
      </w:tr>
      <w:tr w:rsidR="00564ACD" w:rsidRPr="00564ACD" w:rsidTr="00955547">
        <w:tc>
          <w:tcPr>
            <w:tcW w:w="521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5.</w:t>
            </w:r>
          </w:p>
        </w:tc>
        <w:tc>
          <w:tcPr>
            <w:tcW w:w="3449" w:type="dxa"/>
          </w:tcPr>
          <w:p w:rsidR="00564ACD" w:rsidRPr="00564ACD" w:rsidRDefault="007521CD" w:rsidP="006E37F1">
            <w:pPr>
              <w:pStyle w:val="a3"/>
              <w:tabs>
                <w:tab w:val="left" w:pos="284"/>
              </w:tabs>
              <w:ind w:left="0"/>
              <w:rPr>
                <w:sz w:val="20"/>
                <w:szCs w:val="20"/>
              </w:rPr>
            </w:pPr>
            <w:r w:rsidRPr="007521CD">
              <w:rPr>
                <w:sz w:val="20"/>
                <w:szCs w:val="20"/>
              </w:rPr>
              <w:t>ПМ.03 Организация занятий по основным общеобразовательным программам дошкольного образования</w:t>
            </w:r>
          </w:p>
        </w:tc>
        <w:tc>
          <w:tcPr>
            <w:tcW w:w="3402" w:type="dxa"/>
          </w:tcPr>
          <w:p w:rsidR="00564ACD" w:rsidRPr="00564ACD" w:rsidRDefault="00564ACD" w:rsidP="00583754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Подготовка будущего читателя в дошкольном образовательном учреждении</w:t>
            </w:r>
          </w:p>
        </w:tc>
        <w:tc>
          <w:tcPr>
            <w:tcW w:w="1701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Кармозина С.Г.</w:t>
            </w:r>
          </w:p>
        </w:tc>
        <w:tc>
          <w:tcPr>
            <w:tcW w:w="2267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564ACD">
              <w:rPr>
                <w:rFonts w:eastAsia="Calibri"/>
                <w:sz w:val="20"/>
                <w:szCs w:val="20"/>
              </w:rPr>
              <w:t xml:space="preserve">Птицына </w:t>
            </w:r>
          </w:p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rFonts w:eastAsia="Calibri"/>
                <w:sz w:val="20"/>
                <w:szCs w:val="20"/>
              </w:rPr>
              <w:t>Любовь Ивановна</w:t>
            </w:r>
          </w:p>
        </w:tc>
      </w:tr>
      <w:tr w:rsidR="00564ACD" w:rsidRPr="00564ACD" w:rsidTr="00955547">
        <w:tc>
          <w:tcPr>
            <w:tcW w:w="521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6.</w:t>
            </w:r>
          </w:p>
        </w:tc>
        <w:tc>
          <w:tcPr>
            <w:tcW w:w="3449" w:type="dxa"/>
          </w:tcPr>
          <w:p w:rsidR="00564ACD" w:rsidRPr="00564ACD" w:rsidRDefault="007521CD" w:rsidP="006E37F1">
            <w:pPr>
              <w:pStyle w:val="a3"/>
              <w:tabs>
                <w:tab w:val="left" w:pos="284"/>
              </w:tabs>
              <w:ind w:left="0"/>
              <w:rPr>
                <w:sz w:val="20"/>
                <w:szCs w:val="20"/>
              </w:rPr>
            </w:pPr>
            <w:r w:rsidRPr="007521CD">
              <w:rPr>
                <w:sz w:val="20"/>
                <w:szCs w:val="20"/>
              </w:rPr>
              <w:t>ПМ.03 Организация занятий по основным общеобразовательным программам дошкольного образования</w:t>
            </w:r>
          </w:p>
        </w:tc>
        <w:tc>
          <w:tcPr>
            <w:tcW w:w="3402" w:type="dxa"/>
          </w:tcPr>
          <w:p w:rsidR="00564ACD" w:rsidRPr="00564ACD" w:rsidRDefault="00564ACD" w:rsidP="00583754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Диагностика речевого развития дошкольников</w:t>
            </w:r>
          </w:p>
        </w:tc>
        <w:tc>
          <w:tcPr>
            <w:tcW w:w="1701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Кармозина С.Г.</w:t>
            </w:r>
          </w:p>
        </w:tc>
        <w:tc>
          <w:tcPr>
            <w:tcW w:w="2267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 xml:space="preserve">Зубкова </w:t>
            </w:r>
          </w:p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Анастасия Анатольевна</w:t>
            </w:r>
          </w:p>
        </w:tc>
      </w:tr>
      <w:tr w:rsidR="00564ACD" w:rsidRPr="00564ACD" w:rsidTr="00955547">
        <w:tc>
          <w:tcPr>
            <w:tcW w:w="521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7.</w:t>
            </w:r>
          </w:p>
        </w:tc>
        <w:tc>
          <w:tcPr>
            <w:tcW w:w="3449" w:type="dxa"/>
          </w:tcPr>
          <w:p w:rsidR="00564ACD" w:rsidRPr="00564ACD" w:rsidRDefault="007521CD" w:rsidP="006E37F1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1CD">
              <w:rPr>
                <w:rFonts w:ascii="Times New Roman" w:hAnsi="Times New Roman" w:cs="Times New Roman"/>
                <w:sz w:val="20"/>
                <w:szCs w:val="20"/>
              </w:rPr>
              <w:t xml:space="preserve">ПМ.02 Организация различных видов деятельности и общения детей </w:t>
            </w:r>
          </w:p>
        </w:tc>
        <w:tc>
          <w:tcPr>
            <w:tcW w:w="3402" w:type="dxa"/>
          </w:tcPr>
          <w:p w:rsidR="00564ACD" w:rsidRPr="00564ACD" w:rsidRDefault="00564ACD" w:rsidP="001C43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4ACD">
              <w:rPr>
                <w:rFonts w:ascii="Times New Roman" w:hAnsi="Times New Roman" w:cs="Times New Roman"/>
                <w:sz w:val="20"/>
                <w:szCs w:val="20"/>
              </w:rPr>
              <w:t>Особенности использования игровых приемов в обучении рисованию детей 4-го года жизни</w:t>
            </w:r>
          </w:p>
        </w:tc>
        <w:tc>
          <w:tcPr>
            <w:tcW w:w="1701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Порочкина Е.В.</w:t>
            </w:r>
          </w:p>
        </w:tc>
        <w:tc>
          <w:tcPr>
            <w:tcW w:w="2267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 xml:space="preserve">Зевакина </w:t>
            </w:r>
          </w:p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Алина Дмитриевна</w:t>
            </w:r>
          </w:p>
        </w:tc>
      </w:tr>
      <w:tr w:rsidR="00564ACD" w:rsidRPr="00564ACD" w:rsidTr="00955547">
        <w:tc>
          <w:tcPr>
            <w:tcW w:w="521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8.</w:t>
            </w:r>
          </w:p>
        </w:tc>
        <w:tc>
          <w:tcPr>
            <w:tcW w:w="3449" w:type="dxa"/>
          </w:tcPr>
          <w:p w:rsidR="00564ACD" w:rsidRPr="00564ACD" w:rsidRDefault="007521CD" w:rsidP="006E37F1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1CD">
              <w:rPr>
                <w:rFonts w:ascii="Times New Roman" w:hAnsi="Times New Roman" w:cs="Times New Roman"/>
                <w:sz w:val="20"/>
                <w:szCs w:val="20"/>
              </w:rPr>
              <w:t xml:space="preserve">ПМ.02 Организация различных видов деятельности и общения детей </w:t>
            </w:r>
          </w:p>
        </w:tc>
        <w:tc>
          <w:tcPr>
            <w:tcW w:w="3402" w:type="dxa"/>
          </w:tcPr>
          <w:p w:rsidR="00564ACD" w:rsidRPr="00564ACD" w:rsidRDefault="00564ACD" w:rsidP="001C43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4ACD">
              <w:rPr>
                <w:rFonts w:ascii="Times New Roman" w:hAnsi="Times New Roman" w:cs="Times New Roman"/>
                <w:sz w:val="20"/>
                <w:szCs w:val="20"/>
              </w:rPr>
              <w:t>Система графических упражнений как средство развития мелкой моторики у детей дошкольного возраста</w:t>
            </w:r>
          </w:p>
        </w:tc>
        <w:tc>
          <w:tcPr>
            <w:tcW w:w="1701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Порочкина Е.В.</w:t>
            </w:r>
          </w:p>
        </w:tc>
        <w:tc>
          <w:tcPr>
            <w:tcW w:w="2267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proofErr w:type="spellStart"/>
            <w:r w:rsidRPr="00564ACD">
              <w:rPr>
                <w:sz w:val="20"/>
                <w:szCs w:val="20"/>
              </w:rPr>
              <w:t>Ракова</w:t>
            </w:r>
            <w:proofErr w:type="spellEnd"/>
            <w:r w:rsidRPr="00564ACD">
              <w:rPr>
                <w:sz w:val="20"/>
                <w:szCs w:val="20"/>
              </w:rPr>
              <w:t xml:space="preserve"> </w:t>
            </w:r>
          </w:p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Любовь Сергеевна</w:t>
            </w:r>
          </w:p>
        </w:tc>
      </w:tr>
      <w:tr w:rsidR="00564ACD" w:rsidRPr="00564ACD" w:rsidTr="00955547">
        <w:tc>
          <w:tcPr>
            <w:tcW w:w="521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9.</w:t>
            </w:r>
          </w:p>
        </w:tc>
        <w:tc>
          <w:tcPr>
            <w:tcW w:w="3449" w:type="dxa"/>
          </w:tcPr>
          <w:p w:rsidR="00564ACD" w:rsidRPr="00564ACD" w:rsidRDefault="007521CD" w:rsidP="006E37F1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1CD">
              <w:rPr>
                <w:rFonts w:ascii="Times New Roman" w:hAnsi="Times New Roman" w:cs="Times New Roman"/>
                <w:sz w:val="20"/>
                <w:szCs w:val="20"/>
              </w:rPr>
              <w:t xml:space="preserve">ПМ.02 Организация различных видов деятельности и общения детей </w:t>
            </w:r>
          </w:p>
        </w:tc>
        <w:tc>
          <w:tcPr>
            <w:tcW w:w="3402" w:type="dxa"/>
          </w:tcPr>
          <w:p w:rsidR="00564ACD" w:rsidRPr="00564ACD" w:rsidRDefault="00564ACD" w:rsidP="001C43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4ACD">
              <w:rPr>
                <w:rFonts w:ascii="Times New Roman" w:hAnsi="Times New Roman" w:cs="Times New Roman"/>
                <w:sz w:val="20"/>
                <w:szCs w:val="20"/>
              </w:rPr>
              <w:t>Методы воспитания трудолюбия у дошкольников</w:t>
            </w:r>
          </w:p>
        </w:tc>
        <w:tc>
          <w:tcPr>
            <w:tcW w:w="1701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Судакова С.Ю.</w:t>
            </w:r>
          </w:p>
        </w:tc>
        <w:tc>
          <w:tcPr>
            <w:tcW w:w="2267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 xml:space="preserve">Бардина </w:t>
            </w:r>
          </w:p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proofErr w:type="spellStart"/>
            <w:r w:rsidRPr="00564ACD">
              <w:rPr>
                <w:sz w:val="20"/>
                <w:szCs w:val="20"/>
              </w:rPr>
              <w:t>Сабрина</w:t>
            </w:r>
            <w:proofErr w:type="spellEnd"/>
            <w:r w:rsidRPr="00564ACD">
              <w:rPr>
                <w:sz w:val="20"/>
                <w:szCs w:val="20"/>
              </w:rPr>
              <w:t xml:space="preserve"> Рустамовна</w:t>
            </w:r>
          </w:p>
        </w:tc>
      </w:tr>
      <w:tr w:rsidR="00564ACD" w:rsidRPr="00564ACD" w:rsidTr="00955547">
        <w:tc>
          <w:tcPr>
            <w:tcW w:w="521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10.</w:t>
            </w:r>
          </w:p>
        </w:tc>
        <w:tc>
          <w:tcPr>
            <w:tcW w:w="3449" w:type="dxa"/>
          </w:tcPr>
          <w:p w:rsidR="00564ACD" w:rsidRPr="00564ACD" w:rsidRDefault="007521CD" w:rsidP="006E37F1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1CD">
              <w:rPr>
                <w:rFonts w:ascii="Times New Roman" w:hAnsi="Times New Roman" w:cs="Times New Roman"/>
                <w:sz w:val="20"/>
                <w:szCs w:val="20"/>
              </w:rPr>
              <w:t xml:space="preserve">ПМ.02 Организация различных видов деятельности и общения детей </w:t>
            </w:r>
          </w:p>
        </w:tc>
        <w:tc>
          <w:tcPr>
            <w:tcW w:w="3402" w:type="dxa"/>
          </w:tcPr>
          <w:p w:rsidR="00564ACD" w:rsidRPr="00564ACD" w:rsidRDefault="00564ACD" w:rsidP="001C43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4ACD">
              <w:rPr>
                <w:rFonts w:ascii="Times New Roman" w:hAnsi="Times New Roman" w:cs="Times New Roman"/>
                <w:sz w:val="20"/>
                <w:szCs w:val="20"/>
              </w:rPr>
              <w:t>Формирование самостоятельности на основе поручений  при организации трудовой деятельности детей 3-4  лет</w:t>
            </w:r>
          </w:p>
        </w:tc>
        <w:tc>
          <w:tcPr>
            <w:tcW w:w="1701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Судакова С.Ю.</w:t>
            </w:r>
          </w:p>
        </w:tc>
        <w:tc>
          <w:tcPr>
            <w:tcW w:w="2267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 xml:space="preserve">Сыч </w:t>
            </w:r>
          </w:p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Светлана Николаевна</w:t>
            </w:r>
          </w:p>
        </w:tc>
      </w:tr>
      <w:tr w:rsidR="00564ACD" w:rsidRPr="00564ACD" w:rsidTr="00955547">
        <w:tc>
          <w:tcPr>
            <w:tcW w:w="521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11.</w:t>
            </w:r>
          </w:p>
        </w:tc>
        <w:tc>
          <w:tcPr>
            <w:tcW w:w="3449" w:type="dxa"/>
          </w:tcPr>
          <w:p w:rsidR="00564ACD" w:rsidRPr="00564ACD" w:rsidRDefault="007521CD" w:rsidP="006E37F1">
            <w:pPr>
              <w:tabs>
                <w:tab w:val="left" w:pos="28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1CD">
              <w:rPr>
                <w:rFonts w:ascii="Times New Roman" w:hAnsi="Times New Roman" w:cs="Times New Roman"/>
                <w:sz w:val="20"/>
                <w:szCs w:val="20"/>
              </w:rPr>
              <w:t xml:space="preserve">ПМ.02 Организация различных видов деятельности и общения детей </w:t>
            </w:r>
          </w:p>
        </w:tc>
        <w:tc>
          <w:tcPr>
            <w:tcW w:w="3402" w:type="dxa"/>
          </w:tcPr>
          <w:p w:rsidR="00564ACD" w:rsidRPr="00564ACD" w:rsidRDefault="00564ACD" w:rsidP="001C43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4ACD">
              <w:rPr>
                <w:rFonts w:ascii="Times New Roman" w:hAnsi="Times New Roman" w:cs="Times New Roman"/>
                <w:sz w:val="20"/>
                <w:szCs w:val="20"/>
              </w:rPr>
              <w:t>Формирование у детей старшего дошкольного возраста безопасного поведения в хозяйственно-бытовом труде</w:t>
            </w:r>
          </w:p>
        </w:tc>
        <w:tc>
          <w:tcPr>
            <w:tcW w:w="1701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Судакова С.Ю.</w:t>
            </w:r>
          </w:p>
        </w:tc>
        <w:tc>
          <w:tcPr>
            <w:tcW w:w="2267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 xml:space="preserve">Драгун </w:t>
            </w:r>
          </w:p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Юлия Борисовна</w:t>
            </w:r>
          </w:p>
        </w:tc>
      </w:tr>
      <w:tr w:rsidR="00564ACD" w:rsidRPr="00564ACD" w:rsidTr="00955547">
        <w:tc>
          <w:tcPr>
            <w:tcW w:w="521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12.</w:t>
            </w:r>
          </w:p>
        </w:tc>
        <w:tc>
          <w:tcPr>
            <w:tcW w:w="3449" w:type="dxa"/>
          </w:tcPr>
          <w:p w:rsidR="00564ACD" w:rsidRPr="00564ACD" w:rsidRDefault="006E37F1" w:rsidP="006E37F1">
            <w:pPr>
              <w:tabs>
                <w:tab w:val="left" w:pos="355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21CD">
              <w:rPr>
                <w:rFonts w:ascii="Times New Roman" w:hAnsi="Times New Roman" w:cs="Times New Roman"/>
                <w:sz w:val="20"/>
                <w:szCs w:val="20"/>
              </w:rPr>
              <w:t>ПМ.02 Организация различных видов деятельности и общения детей</w:t>
            </w:r>
          </w:p>
        </w:tc>
        <w:tc>
          <w:tcPr>
            <w:tcW w:w="3402" w:type="dxa"/>
          </w:tcPr>
          <w:p w:rsidR="00564ACD" w:rsidRPr="00564ACD" w:rsidRDefault="00564ACD" w:rsidP="001C433D">
            <w:pPr>
              <w:tabs>
                <w:tab w:val="left" w:pos="355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4A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Детские капризы и меры воздействия на них в условиях детского сада</w:t>
            </w:r>
          </w:p>
        </w:tc>
        <w:tc>
          <w:tcPr>
            <w:tcW w:w="1701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Лаврова А.Н.</w:t>
            </w:r>
          </w:p>
        </w:tc>
        <w:tc>
          <w:tcPr>
            <w:tcW w:w="2267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proofErr w:type="spellStart"/>
            <w:r w:rsidRPr="00564ACD">
              <w:rPr>
                <w:sz w:val="20"/>
                <w:szCs w:val="20"/>
              </w:rPr>
              <w:t>Рябик</w:t>
            </w:r>
            <w:proofErr w:type="spellEnd"/>
            <w:r w:rsidRPr="00564ACD">
              <w:rPr>
                <w:sz w:val="20"/>
                <w:szCs w:val="20"/>
              </w:rPr>
              <w:t xml:space="preserve"> </w:t>
            </w:r>
          </w:p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Марина Алексеевна</w:t>
            </w:r>
          </w:p>
        </w:tc>
      </w:tr>
      <w:tr w:rsidR="00564ACD" w:rsidRPr="00564ACD" w:rsidTr="00955547">
        <w:tc>
          <w:tcPr>
            <w:tcW w:w="521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13.</w:t>
            </w:r>
          </w:p>
        </w:tc>
        <w:tc>
          <w:tcPr>
            <w:tcW w:w="3449" w:type="dxa"/>
          </w:tcPr>
          <w:p w:rsidR="00564ACD" w:rsidRPr="00564ACD" w:rsidRDefault="006E37F1" w:rsidP="006E37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1CD">
              <w:rPr>
                <w:rFonts w:ascii="Times New Roman" w:hAnsi="Times New Roman" w:cs="Times New Roman"/>
                <w:sz w:val="20"/>
                <w:szCs w:val="20"/>
              </w:rPr>
              <w:t>ПМ.02 Организация различных видов деятельности и общения детей</w:t>
            </w:r>
          </w:p>
        </w:tc>
        <w:tc>
          <w:tcPr>
            <w:tcW w:w="3402" w:type="dxa"/>
          </w:tcPr>
          <w:p w:rsidR="00564ACD" w:rsidRPr="00955547" w:rsidRDefault="00564ACD" w:rsidP="0095554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4ACD">
              <w:rPr>
                <w:rFonts w:ascii="Times New Roman" w:hAnsi="Times New Roman" w:cs="Times New Roman"/>
                <w:sz w:val="20"/>
                <w:szCs w:val="20"/>
              </w:rPr>
              <w:t xml:space="preserve">Влияние </w:t>
            </w:r>
            <w:proofErr w:type="gramStart"/>
            <w:r w:rsidRPr="00564ACD">
              <w:rPr>
                <w:rFonts w:ascii="Times New Roman" w:hAnsi="Times New Roman" w:cs="Times New Roman"/>
                <w:sz w:val="20"/>
                <w:szCs w:val="20"/>
              </w:rPr>
              <w:t>педагогической</w:t>
            </w:r>
            <w:proofErr w:type="gramEnd"/>
            <w:r w:rsidRPr="00564A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4ACD">
              <w:rPr>
                <w:rFonts w:ascii="Times New Roman" w:hAnsi="Times New Roman" w:cs="Times New Roman"/>
                <w:sz w:val="20"/>
                <w:szCs w:val="20"/>
              </w:rPr>
              <w:t>эмпатии</w:t>
            </w:r>
            <w:proofErr w:type="spellEnd"/>
            <w:r w:rsidRPr="00564ACD"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воспитателя на его способы разрешения конфликтных ситуаций </w:t>
            </w:r>
          </w:p>
        </w:tc>
        <w:tc>
          <w:tcPr>
            <w:tcW w:w="1701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Лаврова А.Н.</w:t>
            </w:r>
          </w:p>
        </w:tc>
        <w:tc>
          <w:tcPr>
            <w:tcW w:w="2267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 xml:space="preserve">Комлева </w:t>
            </w:r>
          </w:p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Наталья Константиновна</w:t>
            </w:r>
          </w:p>
        </w:tc>
      </w:tr>
      <w:tr w:rsidR="00564ACD" w:rsidRPr="00564ACD" w:rsidTr="00955547">
        <w:tc>
          <w:tcPr>
            <w:tcW w:w="521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14.</w:t>
            </w:r>
          </w:p>
        </w:tc>
        <w:tc>
          <w:tcPr>
            <w:tcW w:w="3449" w:type="dxa"/>
          </w:tcPr>
          <w:p w:rsidR="00564ACD" w:rsidRPr="00564ACD" w:rsidRDefault="006E37F1" w:rsidP="006E37F1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7521CD">
              <w:rPr>
                <w:sz w:val="20"/>
                <w:szCs w:val="20"/>
              </w:rPr>
              <w:t>ПМ.02 Организация различных видов деятельности и общения детей</w:t>
            </w:r>
          </w:p>
        </w:tc>
        <w:tc>
          <w:tcPr>
            <w:tcW w:w="3402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Влияние группы сверстников на формирование самооценки детей старшего дошкольного возраста</w:t>
            </w:r>
          </w:p>
        </w:tc>
        <w:tc>
          <w:tcPr>
            <w:tcW w:w="1701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Лаврова А.Н.</w:t>
            </w:r>
          </w:p>
        </w:tc>
        <w:tc>
          <w:tcPr>
            <w:tcW w:w="2267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 xml:space="preserve">Савельева </w:t>
            </w:r>
          </w:p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Наталья Александровна</w:t>
            </w:r>
          </w:p>
        </w:tc>
      </w:tr>
      <w:tr w:rsidR="00564ACD" w:rsidRPr="00564ACD" w:rsidTr="00955547">
        <w:tc>
          <w:tcPr>
            <w:tcW w:w="521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15.</w:t>
            </w:r>
          </w:p>
        </w:tc>
        <w:tc>
          <w:tcPr>
            <w:tcW w:w="3449" w:type="dxa"/>
          </w:tcPr>
          <w:p w:rsidR="00564ACD" w:rsidRPr="00564ACD" w:rsidRDefault="006E37F1" w:rsidP="006E37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1CD">
              <w:rPr>
                <w:rFonts w:ascii="Times New Roman" w:hAnsi="Times New Roman" w:cs="Times New Roman"/>
                <w:sz w:val="20"/>
                <w:szCs w:val="20"/>
              </w:rPr>
              <w:t>ПМ.02 Организация различных видов деятельности и общения детей</w:t>
            </w:r>
          </w:p>
        </w:tc>
        <w:tc>
          <w:tcPr>
            <w:tcW w:w="3402" w:type="dxa"/>
          </w:tcPr>
          <w:p w:rsidR="00564ACD" w:rsidRPr="00564ACD" w:rsidRDefault="00564ACD" w:rsidP="001C43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4ACD">
              <w:rPr>
                <w:rFonts w:ascii="Times New Roman" w:hAnsi="Times New Roman" w:cs="Times New Roman"/>
                <w:sz w:val="20"/>
                <w:szCs w:val="20"/>
              </w:rPr>
              <w:t>Разнообразие тематики сюжетно-ролевых игр у детей старшего дошкольного возраста</w:t>
            </w:r>
          </w:p>
        </w:tc>
        <w:tc>
          <w:tcPr>
            <w:tcW w:w="1701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Лаврова А.Н.</w:t>
            </w:r>
          </w:p>
        </w:tc>
        <w:tc>
          <w:tcPr>
            <w:tcW w:w="2267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proofErr w:type="spellStart"/>
            <w:r w:rsidRPr="00564ACD">
              <w:rPr>
                <w:sz w:val="20"/>
                <w:szCs w:val="20"/>
              </w:rPr>
              <w:t>Дунец</w:t>
            </w:r>
            <w:proofErr w:type="spellEnd"/>
            <w:r w:rsidRPr="00564ACD">
              <w:rPr>
                <w:sz w:val="20"/>
                <w:szCs w:val="20"/>
              </w:rPr>
              <w:t xml:space="preserve"> </w:t>
            </w:r>
          </w:p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proofErr w:type="spellStart"/>
            <w:r w:rsidRPr="00564ACD">
              <w:rPr>
                <w:sz w:val="20"/>
                <w:szCs w:val="20"/>
              </w:rPr>
              <w:t>Снежанна</w:t>
            </w:r>
            <w:proofErr w:type="spellEnd"/>
            <w:r w:rsidRPr="00564ACD">
              <w:rPr>
                <w:sz w:val="20"/>
                <w:szCs w:val="20"/>
              </w:rPr>
              <w:t xml:space="preserve"> Викторовна</w:t>
            </w:r>
          </w:p>
        </w:tc>
      </w:tr>
      <w:tr w:rsidR="00564ACD" w:rsidRPr="00564ACD" w:rsidTr="00955547">
        <w:tc>
          <w:tcPr>
            <w:tcW w:w="521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16.</w:t>
            </w:r>
          </w:p>
        </w:tc>
        <w:tc>
          <w:tcPr>
            <w:tcW w:w="3449" w:type="dxa"/>
          </w:tcPr>
          <w:p w:rsidR="00564ACD" w:rsidRPr="00BB5539" w:rsidRDefault="00BB5539" w:rsidP="006E37F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5539">
              <w:rPr>
                <w:rFonts w:ascii="Times New Roman" w:hAnsi="Times New Roman" w:cs="Times New Roman"/>
                <w:sz w:val="20"/>
                <w:szCs w:val="20"/>
              </w:rPr>
              <w:t>ПМ.03 Организация занятий по основным общеобразовательным программам дошкольного образования</w:t>
            </w:r>
          </w:p>
        </w:tc>
        <w:tc>
          <w:tcPr>
            <w:tcW w:w="3402" w:type="dxa"/>
          </w:tcPr>
          <w:p w:rsidR="00564ACD" w:rsidRPr="00564ACD" w:rsidRDefault="00564ACD" w:rsidP="001C43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4ACD">
              <w:rPr>
                <w:rFonts w:ascii="Times New Roman" w:hAnsi="Times New Roman" w:cs="Times New Roman"/>
                <w:sz w:val="20"/>
                <w:szCs w:val="20"/>
              </w:rPr>
              <w:t>Влияние групповых и коллективных игр на</w:t>
            </w:r>
            <w:r w:rsidRPr="00564AC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564ACD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 развитие познавательного интереса к математике в дошкольном возрасте</w:t>
            </w:r>
          </w:p>
        </w:tc>
        <w:tc>
          <w:tcPr>
            <w:tcW w:w="1701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Костюкова О.А.</w:t>
            </w:r>
          </w:p>
        </w:tc>
        <w:tc>
          <w:tcPr>
            <w:tcW w:w="2267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 xml:space="preserve">Кузнецова </w:t>
            </w:r>
          </w:p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Злата Сергеевна</w:t>
            </w:r>
          </w:p>
        </w:tc>
      </w:tr>
      <w:tr w:rsidR="00564ACD" w:rsidRPr="00564ACD" w:rsidTr="00955547">
        <w:trPr>
          <w:trHeight w:val="805"/>
        </w:trPr>
        <w:tc>
          <w:tcPr>
            <w:tcW w:w="521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lastRenderedPageBreak/>
              <w:t>17.</w:t>
            </w:r>
          </w:p>
        </w:tc>
        <w:tc>
          <w:tcPr>
            <w:tcW w:w="3449" w:type="dxa"/>
          </w:tcPr>
          <w:p w:rsidR="00564ACD" w:rsidRPr="00BB5539" w:rsidRDefault="00BB5539" w:rsidP="006E37F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B5539">
              <w:rPr>
                <w:sz w:val="20"/>
                <w:szCs w:val="20"/>
              </w:rPr>
              <w:t>ПМ.03 Организация занятий по основным общеобразовательным программам дошкольного образования</w:t>
            </w:r>
          </w:p>
        </w:tc>
        <w:tc>
          <w:tcPr>
            <w:tcW w:w="3402" w:type="dxa"/>
          </w:tcPr>
          <w:p w:rsidR="00564ACD" w:rsidRPr="00564ACD" w:rsidRDefault="00564ACD" w:rsidP="001C433D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 xml:space="preserve">Работа детского сада </w:t>
            </w:r>
            <w:proofErr w:type="gramStart"/>
            <w:r w:rsidRPr="00564ACD">
              <w:rPr>
                <w:sz w:val="20"/>
                <w:szCs w:val="20"/>
              </w:rPr>
              <w:t>с семьёй по развитию у детей математических представлений при подготовке к школе</w:t>
            </w:r>
            <w:proofErr w:type="gramEnd"/>
          </w:p>
        </w:tc>
        <w:tc>
          <w:tcPr>
            <w:tcW w:w="1701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Костюкова О.А.</w:t>
            </w:r>
          </w:p>
        </w:tc>
        <w:tc>
          <w:tcPr>
            <w:tcW w:w="2267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 xml:space="preserve">Киселева </w:t>
            </w:r>
          </w:p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Светлана Александровна</w:t>
            </w:r>
          </w:p>
        </w:tc>
      </w:tr>
      <w:tr w:rsidR="00564ACD" w:rsidRPr="00564ACD" w:rsidTr="00955547">
        <w:tc>
          <w:tcPr>
            <w:tcW w:w="521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18.</w:t>
            </w:r>
          </w:p>
        </w:tc>
        <w:tc>
          <w:tcPr>
            <w:tcW w:w="3449" w:type="dxa"/>
          </w:tcPr>
          <w:p w:rsidR="00564ACD" w:rsidRPr="00BB5539" w:rsidRDefault="00BB5539" w:rsidP="006E37F1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BB5539">
              <w:rPr>
                <w:sz w:val="20"/>
                <w:szCs w:val="20"/>
              </w:rPr>
              <w:t>ПМ.03 Организация занятий по основным общеобразовательным программам дошкольного образования</w:t>
            </w:r>
          </w:p>
        </w:tc>
        <w:tc>
          <w:tcPr>
            <w:tcW w:w="3402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Нетрадиционные формы обучения математике в детском саду.</w:t>
            </w:r>
          </w:p>
        </w:tc>
        <w:tc>
          <w:tcPr>
            <w:tcW w:w="1701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Костюкова О.А.</w:t>
            </w:r>
          </w:p>
        </w:tc>
        <w:tc>
          <w:tcPr>
            <w:tcW w:w="2267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 xml:space="preserve">Маркина </w:t>
            </w:r>
          </w:p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Полина Андреевна</w:t>
            </w:r>
          </w:p>
        </w:tc>
      </w:tr>
      <w:tr w:rsidR="00564ACD" w:rsidRPr="00564ACD" w:rsidTr="00955547">
        <w:tc>
          <w:tcPr>
            <w:tcW w:w="521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19.</w:t>
            </w:r>
          </w:p>
        </w:tc>
        <w:tc>
          <w:tcPr>
            <w:tcW w:w="3449" w:type="dxa"/>
          </w:tcPr>
          <w:p w:rsidR="00564ACD" w:rsidRPr="00CF4378" w:rsidRDefault="00CF4378" w:rsidP="006E37F1">
            <w:pPr>
              <w:adjustRightInd w:val="0"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F4378">
              <w:rPr>
                <w:rFonts w:ascii="Times New Roman" w:hAnsi="Times New Roman" w:cs="Times New Roman"/>
                <w:sz w:val="20"/>
                <w:szCs w:val="20"/>
              </w:rPr>
              <w:t>ПМ.03 Организация занятий по основным общеобразовательным программам дошкольного образования</w:t>
            </w:r>
          </w:p>
        </w:tc>
        <w:tc>
          <w:tcPr>
            <w:tcW w:w="3402" w:type="dxa"/>
          </w:tcPr>
          <w:p w:rsidR="00564ACD" w:rsidRPr="00564ACD" w:rsidRDefault="00564ACD" w:rsidP="001C433D">
            <w:pPr>
              <w:adjustRightInd w:val="0"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64AC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Экскурсии и прогулки с детьми старших гру</w:t>
            </w:r>
            <w:proofErr w:type="gramStart"/>
            <w:r w:rsidRPr="00564AC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пп в пр</w:t>
            </w:r>
            <w:proofErr w:type="gramEnd"/>
            <w:r w:rsidRPr="00564AC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ироду как одно из средств экологического образования и воспитания дошкольников.</w:t>
            </w:r>
          </w:p>
        </w:tc>
        <w:tc>
          <w:tcPr>
            <w:tcW w:w="1701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Бугайский Ю.Н.</w:t>
            </w:r>
          </w:p>
        </w:tc>
        <w:tc>
          <w:tcPr>
            <w:tcW w:w="2267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proofErr w:type="spellStart"/>
            <w:r w:rsidRPr="00564ACD">
              <w:rPr>
                <w:sz w:val="20"/>
                <w:szCs w:val="20"/>
              </w:rPr>
              <w:t>Жженова</w:t>
            </w:r>
            <w:proofErr w:type="spellEnd"/>
            <w:r w:rsidRPr="00564ACD">
              <w:rPr>
                <w:sz w:val="20"/>
                <w:szCs w:val="20"/>
              </w:rPr>
              <w:t xml:space="preserve"> </w:t>
            </w:r>
          </w:p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Ольга Викторовна</w:t>
            </w:r>
          </w:p>
        </w:tc>
      </w:tr>
      <w:tr w:rsidR="00564ACD" w:rsidRPr="00564ACD" w:rsidTr="00955547">
        <w:tc>
          <w:tcPr>
            <w:tcW w:w="521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20.</w:t>
            </w:r>
          </w:p>
        </w:tc>
        <w:tc>
          <w:tcPr>
            <w:tcW w:w="3449" w:type="dxa"/>
          </w:tcPr>
          <w:p w:rsidR="00564ACD" w:rsidRPr="00CF4378" w:rsidRDefault="00CF4378" w:rsidP="006E37F1">
            <w:pPr>
              <w:adjustRightInd w:val="0"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F4378">
              <w:rPr>
                <w:rFonts w:ascii="Times New Roman" w:hAnsi="Times New Roman" w:cs="Times New Roman"/>
                <w:sz w:val="20"/>
                <w:szCs w:val="20"/>
              </w:rPr>
              <w:t>ПМ.03 Организация занятий по основным общеобразовательным программам дошкольного образования</w:t>
            </w:r>
          </w:p>
        </w:tc>
        <w:tc>
          <w:tcPr>
            <w:tcW w:w="3402" w:type="dxa"/>
          </w:tcPr>
          <w:p w:rsidR="00564ACD" w:rsidRPr="00564ACD" w:rsidRDefault="00564ACD" w:rsidP="001C433D">
            <w:pPr>
              <w:adjustRightInd w:val="0"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64AC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Организация “экологических пространств” в помещении детского сада и на его участке </w:t>
            </w:r>
          </w:p>
        </w:tc>
        <w:tc>
          <w:tcPr>
            <w:tcW w:w="1701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Бугайский Ю.Н.</w:t>
            </w:r>
          </w:p>
        </w:tc>
        <w:tc>
          <w:tcPr>
            <w:tcW w:w="2267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 xml:space="preserve">Гончарова </w:t>
            </w:r>
          </w:p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Наталья Юрьевна</w:t>
            </w:r>
          </w:p>
        </w:tc>
      </w:tr>
      <w:tr w:rsidR="00564ACD" w:rsidRPr="00564ACD" w:rsidTr="00955547">
        <w:tc>
          <w:tcPr>
            <w:tcW w:w="521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21.</w:t>
            </w:r>
          </w:p>
        </w:tc>
        <w:tc>
          <w:tcPr>
            <w:tcW w:w="3449" w:type="dxa"/>
          </w:tcPr>
          <w:p w:rsidR="00564ACD" w:rsidRPr="00CF4378" w:rsidRDefault="00CF4378" w:rsidP="006E37F1">
            <w:pPr>
              <w:adjustRightInd w:val="0"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F4378">
              <w:rPr>
                <w:rFonts w:ascii="Times New Roman" w:hAnsi="Times New Roman" w:cs="Times New Roman"/>
                <w:sz w:val="20"/>
                <w:szCs w:val="20"/>
              </w:rPr>
              <w:t>ПМ.03 Организация занятий по основным общеобразовательным программам дошкольного образования</w:t>
            </w:r>
          </w:p>
        </w:tc>
        <w:tc>
          <w:tcPr>
            <w:tcW w:w="3402" w:type="dxa"/>
          </w:tcPr>
          <w:p w:rsidR="00564ACD" w:rsidRPr="00564ACD" w:rsidRDefault="00564ACD" w:rsidP="001C433D">
            <w:pPr>
              <w:adjustRightInd w:val="0"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64AC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у дошкольников представлений о сезонных изменениях в природе.</w:t>
            </w:r>
          </w:p>
        </w:tc>
        <w:tc>
          <w:tcPr>
            <w:tcW w:w="1701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Бугайский Ю.Н.</w:t>
            </w:r>
          </w:p>
        </w:tc>
        <w:tc>
          <w:tcPr>
            <w:tcW w:w="2267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 xml:space="preserve">Кораблева </w:t>
            </w:r>
          </w:p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Валерия Михайловна</w:t>
            </w:r>
          </w:p>
        </w:tc>
      </w:tr>
      <w:tr w:rsidR="00564ACD" w:rsidRPr="00564ACD" w:rsidTr="00955547">
        <w:tc>
          <w:tcPr>
            <w:tcW w:w="521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22.</w:t>
            </w:r>
          </w:p>
        </w:tc>
        <w:tc>
          <w:tcPr>
            <w:tcW w:w="3449" w:type="dxa"/>
          </w:tcPr>
          <w:p w:rsidR="00564ACD" w:rsidRPr="00CF4378" w:rsidRDefault="00CF4378" w:rsidP="006E37F1">
            <w:pPr>
              <w:adjustRightInd w:val="0"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F4378">
              <w:rPr>
                <w:rFonts w:ascii="Times New Roman" w:hAnsi="Times New Roman" w:cs="Times New Roman"/>
                <w:sz w:val="20"/>
                <w:szCs w:val="20"/>
              </w:rPr>
              <w:t>ПМ.03 Организация занятий по основным общеобразовательным программам дошкольного образования</w:t>
            </w:r>
          </w:p>
        </w:tc>
        <w:tc>
          <w:tcPr>
            <w:tcW w:w="3402" w:type="dxa"/>
          </w:tcPr>
          <w:p w:rsidR="00564ACD" w:rsidRPr="00564ACD" w:rsidRDefault="00564ACD" w:rsidP="001C433D">
            <w:pPr>
              <w:adjustRightInd w:val="0"/>
              <w:snapToGrid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64AC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Использование сюжетно-ролевой игры в экологическом образовании и воспитании дошкольников</w:t>
            </w:r>
          </w:p>
        </w:tc>
        <w:tc>
          <w:tcPr>
            <w:tcW w:w="1701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Бугайский Ю.Н.</w:t>
            </w:r>
          </w:p>
        </w:tc>
        <w:tc>
          <w:tcPr>
            <w:tcW w:w="2267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proofErr w:type="spellStart"/>
            <w:r w:rsidRPr="00564ACD">
              <w:rPr>
                <w:sz w:val="20"/>
                <w:szCs w:val="20"/>
              </w:rPr>
              <w:t>Стогова</w:t>
            </w:r>
            <w:proofErr w:type="spellEnd"/>
            <w:r w:rsidRPr="00564ACD">
              <w:rPr>
                <w:sz w:val="20"/>
                <w:szCs w:val="20"/>
              </w:rPr>
              <w:t xml:space="preserve"> </w:t>
            </w:r>
          </w:p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Оксана Александровна</w:t>
            </w:r>
          </w:p>
        </w:tc>
      </w:tr>
      <w:tr w:rsidR="00564ACD" w:rsidRPr="00564ACD" w:rsidTr="00955547">
        <w:tc>
          <w:tcPr>
            <w:tcW w:w="521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23.</w:t>
            </w:r>
          </w:p>
        </w:tc>
        <w:tc>
          <w:tcPr>
            <w:tcW w:w="3449" w:type="dxa"/>
          </w:tcPr>
          <w:p w:rsidR="00564ACD" w:rsidRPr="00564ACD" w:rsidRDefault="00CF4378" w:rsidP="006E37F1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ПМ.04 Взаимодействие с родителями (лицами, их заменяющими) и сотрудниками образовательной организации</w:t>
            </w:r>
          </w:p>
        </w:tc>
        <w:tc>
          <w:tcPr>
            <w:tcW w:w="3402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Современные формы взаимодействия воспитателя дошкольного образовательного учреждения и семьи детей дошкольного возраста</w:t>
            </w:r>
          </w:p>
        </w:tc>
        <w:tc>
          <w:tcPr>
            <w:tcW w:w="1701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Соколова А.А.</w:t>
            </w:r>
          </w:p>
        </w:tc>
        <w:tc>
          <w:tcPr>
            <w:tcW w:w="2267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 xml:space="preserve">Шаронова </w:t>
            </w:r>
          </w:p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Анастасия Михайловна</w:t>
            </w:r>
          </w:p>
        </w:tc>
      </w:tr>
      <w:tr w:rsidR="00564ACD" w:rsidRPr="00564ACD" w:rsidTr="00955547">
        <w:tc>
          <w:tcPr>
            <w:tcW w:w="521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24.</w:t>
            </w:r>
          </w:p>
        </w:tc>
        <w:tc>
          <w:tcPr>
            <w:tcW w:w="3449" w:type="dxa"/>
          </w:tcPr>
          <w:p w:rsidR="00564ACD" w:rsidRPr="00564ACD" w:rsidRDefault="00224E68" w:rsidP="006E37F1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ПМ.04 Взаимодействие с родителями (лицами, их заменяющими) и сотрудниками образовательной организации</w:t>
            </w:r>
          </w:p>
        </w:tc>
        <w:tc>
          <w:tcPr>
            <w:tcW w:w="3402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Влияние коммуникативных качеств воспитателя на его способы в разрешении конфликтных ситуаций</w:t>
            </w:r>
          </w:p>
        </w:tc>
        <w:tc>
          <w:tcPr>
            <w:tcW w:w="1701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Соколова А.А.</w:t>
            </w:r>
          </w:p>
        </w:tc>
        <w:tc>
          <w:tcPr>
            <w:tcW w:w="2267" w:type="dxa"/>
          </w:tcPr>
          <w:p w:rsidR="00564ACD" w:rsidRPr="00564ACD" w:rsidRDefault="00564ACD" w:rsidP="001C433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4A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Кузнецова</w:t>
            </w:r>
          </w:p>
          <w:p w:rsidR="00564ACD" w:rsidRPr="00564ACD" w:rsidRDefault="00564ACD" w:rsidP="001C433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4A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Наталья Сергеевна</w:t>
            </w:r>
          </w:p>
        </w:tc>
      </w:tr>
      <w:tr w:rsidR="00564ACD" w:rsidRPr="00564ACD" w:rsidTr="00955547">
        <w:tc>
          <w:tcPr>
            <w:tcW w:w="521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25.</w:t>
            </w:r>
          </w:p>
        </w:tc>
        <w:tc>
          <w:tcPr>
            <w:tcW w:w="3449" w:type="dxa"/>
          </w:tcPr>
          <w:p w:rsidR="00564ACD" w:rsidRPr="00564ACD" w:rsidRDefault="00224E68" w:rsidP="006E37F1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ПМ.04 Взаимодействие с родителями (лицами, их заменяющими) и сотрудниками образовательной организации</w:t>
            </w:r>
          </w:p>
        </w:tc>
        <w:tc>
          <w:tcPr>
            <w:tcW w:w="3402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Сотрудничество семьи и дошкольного учреждения в воспитании детей</w:t>
            </w:r>
          </w:p>
        </w:tc>
        <w:tc>
          <w:tcPr>
            <w:tcW w:w="1701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Соколова А.А.</w:t>
            </w:r>
          </w:p>
        </w:tc>
        <w:tc>
          <w:tcPr>
            <w:tcW w:w="2267" w:type="dxa"/>
          </w:tcPr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proofErr w:type="spellStart"/>
            <w:r w:rsidRPr="00564ACD">
              <w:rPr>
                <w:sz w:val="20"/>
                <w:szCs w:val="20"/>
              </w:rPr>
              <w:t>Шиковская</w:t>
            </w:r>
            <w:proofErr w:type="spellEnd"/>
            <w:r w:rsidRPr="00564ACD">
              <w:rPr>
                <w:sz w:val="20"/>
                <w:szCs w:val="20"/>
              </w:rPr>
              <w:t xml:space="preserve"> </w:t>
            </w:r>
          </w:p>
          <w:p w:rsidR="00564ACD" w:rsidRPr="00564ACD" w:rsidRDefault="00564ACD" w:rsidP="001C433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564ACD">
              <w:rPr>
                <w:sz w:val="20"/>
                <w:szCs w:val="20"/>
              </w:rPr>
              <w:t>Валерия Алексеевна</w:t>
            </w:r>
          </w:p>
        </w:tc>
      </w:tr>
    </w:tbl>
    <w:p w:rsidR="00C948CE" w:rsidRPr="00526463" w:rsidRDefault="00C948CE" w:rsidP="00526463">
      <w:pPr>
        <w:pStyle w:val="Default"/>
        <w:tabs>
          <w:tab w:val="left" w:pos="284"/>
        </w:tabs>
        <w:jc w:val="center"/>
        <w:rPr>
          <w:b/>
          <w:u w:val="single"/>
        </w:rPr>
      </w:pPr>
    </w:p>
    <w:p w:rsidR="00DE38A7" w:rsidRDefault="00DE38A7" w:rsidP="00DE38A7">
      <w:pPr>
        <w:pStyle w:val="Default"/>
        <w:tabs>
          <w:tab w:val="left" w:pos="284"/>
        </w:tabs>
        <w:rPr>
          <w:b/>
          <w:u w:val="single"/>
        </w:rPr>
      </w:pPr>
    </w:p>
    <w:p w:rsidR="00AC1574" w:rsidRDefault="00AC1574" w:rsidP="00DE38A7">
      <w:pPr>
        <w:pStyle w:val="Default"/>
        <w:tabs>
          <w:tab w:val="left" w:pos="284"/>
        </w:tabs>
        <w:rPr>
          <w:b/>
          <w:u w:val="single"/>
        </w:rPr>
      </w:pPr>
    </w:p>
    <w:p w:rsidR="00AC1574" w:rsidRDefault="00AC1574" w:rsidP="00DE38A7">
      <w:pPr>
        <w:pStyle w:val="Default"/>
        <w:tabs>
          <w:tab w:val="left" w:pos="284"/>
        </w:tabs>
        <w:rPr>
          <w:b/>
          <w:u w:val="single"/>
        </w:rPr>
      </w:pPr>
    </w:p>
    <w:p w:rsidR="00AC1574" w:rsidRDefault="00AC1574" w:rsidP="00DE38A7">
      <w:pPr>
        <w:pStyle w:val="Default"/>
        <w:tabs>
          <w:tab w:val="left" w:pos="284"/>
        </w:tabs>
        <w:rPr>
          <w:b/>
          <w:u w:val="single"/>
        </w:rPr>
      </w:pPr>
    </w:p>
    <w:p w:rsidR="0025350E" w:rsidRDefault="0025350E" w:rsidP="00DE38A7">
      <w:pPr>
        <w:pStyle w:val="Default"/>
        <w:tabs>
          <w:tab w:val="left" w:pos="284"/>
        </w:tabs>
        <w:rPr>
          <w:b/>
          <w:u w:val="single"/>
        </w:rPr>
      </w:pPr>
    </w:p>
    <w:p w:rsidR="0025350E" w:rsidRDefault="0025350E" w:rsidP="00DE38A7">
      <w:pPr>
        <w:pStyle w:val="Default"/>
        <w:tabs>
          <w:tab w:val="left" w:pos="284"/>
        </w:tabs>
        <w:rPr>
          <w:b/>
          <w:u w:val="single"/>
        </w:rPr>
      </w:pPr>
    </w:p>
    <w:p w:rsidR="0025350E" w:rsidRDefault="0025350E" w:rsidP="00DE38A7">
      <w:pPr>
        <w:pStyle w:val="Default"/>
        <w:tabs>
          <w:tab w:val="left" w:pos="284"/>
        </w:tabs>
        <w:rPr>
          <w:b/>
          <w:u w:val="single"/>
        </w:rPr>
      </w:pPr>
    </w:p>
    <w:p w:rsidR="0025350E" w:rsidRDefault="0025350E" w:rsidP="00DE38A7">
      <w:pPr>
        <w:pStyle w:val="Default"/>
        <w:tabs>
          <w:tab w:val="left" w:pos="284"/>
        </w:tabs>
        <w:rPr>
          <w:b/>
          <w:u w:val="single"/>
        </w:rPr>
      </w:pPr>
    </w:p>
    <w:p w:rsidR="0025350E" w:rsidRDefault="0025350E" w:rsidP="00DE38A7">
      <w:pPr>
        <w:pStyle w:val="Default"/>
        <w:tabs>
          <w:tab w:val="left" w:pos="284"/>
        </w:tabs>
        <w:rPr>
          <w:b/>
          <w:u w:val="single"/>
        </w:rPr>
      </w:pPr>
    </w:p>
    <w:p w:rsidR="0025350E" w:rsidRDefault="0025350E" w:rsidP="00DE38A7">
      <w:pPr>
        <w:pStyle w:val="Default"/>
        <w:tabs>
          <w:tab w:val="left" w:pos="284"/>
        </w:tabs>
        <w:rPr>
          <w:b/>
          <w:u w:val="single"/>
        </w:rPr>
      </w:pPr>
    </w:p>
    <w:p w:rsidR="0025350E" w:rsidRDefault="0025350E" w:rsidP="00DE38A7">
      <w:pPr>
        <w:pStyle w:val="Default"/>
        <w:tabs>
          <w:tab w:val="left" w:pos="284"/>
        </w:tabs>
        <w:rPr>
          <w:b/>
          <w:u w:val="single"/>
        </w:rPr>
      </w:pPr>
    </w:p>
    <w:p w:rsidR="0025350E" w:rsidRDefault="0025350E" w:rsidP="00DE38A7">
      <w:pPr>
        <w:pStyle w:val="Default"/>
        <w:tabs>
          <w:tab w:val="left" w:pos="284"/>
        </w:tabs>
        <w:rPr>
          <w:b/>
          <w:u w:val="single"/>
        </w:rPr>
      </w:pPr>
    </w:p>
    <w:p w:rsidR="0025350E" w:rsidRDefault="0025350E" w:rsidP="00DE38A7">
      <w:pPr>
        <w:pStyle w:val="Default"/>
        <w:tabs>
          <w:tab w:val="left" w:pos="284"/>
        </w:tabs>
        <w:rPr>
          <w:b/>
          <w:u w:val="single"/>
        </w:rPr>
      </w:pPr>
    </w:p>
    <w:p w:rsidR="0025350E" w:rsidRDefault="0025350E" w:rsidP="00DE38A7">
      <w:pPr>
        <w:pStyle w:val="Default"/>
        <w:tabs>
          <w:tab w:val="left" w:pos="284"/>
        </w:tabs>
        <w:rPr>
          <w:b/>
          <w:u w:val="single"/>
        </w:rPr>
      </w:pPr>
    </w:p>
    <w:p w:rsidR="0025350E" w:rsidRDefault="0025350E" w:rsidP="00DE38A7">
      <w:pPr>
        <w:pStyle w:val="Default"/>
        <w:tabs>
          <w:tab w:val="left" w:pos="284"/>
        </w:tabs>
        <w:rPr>
          <w:b/>
          <w:u w:val="single"/>
        </w:rPr>
      </w:pPr>
    </w:p>
    <w:p w:rsidR="0025350E" w:rsidRDefault="0025350E" w:rsidP="00DE38A7">
      <w:pPr>
        <w:pStyle w:val="Default"/>
        <w:tabs>
          <w:tab w:val="left" w:pos="284"/>
        </w:tabs>
        <w:rPr>
          <w:b/>
          <w:u w:val="single"/>
        </w:rPr>
      </w:pPr>
    </w:p>
    <w:p w:rsidR="0025350E" w:rsidRDefault="0025350E" w:rsidP="00DE38A7">
      <w:pPr>
        <w:pStyle w:val="Default"/>
        <w:tabs>
          <w:tab w:val="left" w:pos="284"/>
        </w:tabs>
        <w:rPr>
          <w:b/>
          <w:u w:val="single"/>
        </w:rPr>
      </w:pPr>
    </w:p>
    <w:p w:rsidR="0025350E" w:rsidRDefault="0025350E" w:rsidP="00DE38A7">
      <w:pPr>
        <w:pStyle w:val="Default"/>
        <w:tabs>
          <w:tab w:val="left" w:pos="284"/>
        </w:tabs>
        <w:rPr>
          <w:b/>
          <w:u w:val="single"/>
        </w:rPr>
      </w:pPr>
    </w:p>
    <w:p w:rsidR="0025350E" w:rsidRDefault="0025350E" w:rsidP="00DE38A7">
      <w:pPr>
        <w:pStyle w:val="Default"/>
        <w:tabs>
          <w:tab w:val="left" w:pos="284"/>
        </w:tabs>
        <w:rPr>
          <w:b/>
          <w:u w:val="single"/>
        </w:rPr>
      </w:pPr>
    </w:p>
    <w:p w:rsidR="00955547" w:rsidRDefault="00955547" w:rsidP="00DE38A7">
      <w:pPr>
        <w:pStyle w:val="Default"/>
        <w:tabs>
          <w:tab w:val="left" w:pos="284"/>
        </w:tabs>
        <w:rPr>
          <w:b/>
          <w:u w:val="single"/>
        </w:rPr>
      </w:pPr>
    </w:p>
    <w:p w:rsidR="00955547" w:rsidRDefault="00955547" w:rsidP="00DE38A7">
      <w:pPr>
        <w:pStyle w:val="Default"/>
        <w:tabs>
          <w:tab w:val="left" w:pos="284"/>
        </w:tabs>
        <w:rPr>
          <w:b/>
          <w:u w:val="single"/>
        </w:rPr>
      </w:pPr>
    </w:p>
    <w:p w:rsidR="00955547" w:rsidRDefault="00955547" w:rsidP="00DE38A7">
      <w:pPr>
        <w:pStyle w:val="Default"/>
        <w:tabs>
          <w:tab w:val="left" w:pos="284"/>
        </w:tabs>
        <w:rPr>
          <w:b/>
          <w:u w:val="single"/>
        </w:rPr>
      </w:pPr>
    </w:p>
    <w:p w:rsidR="00955547" w:rsidRDefault="00955547" w:rsidP="00DE38A7">
      <w:pPr>
        <w:pStyle w:val="Default"/>
        <w:tabs>
          <w:tab w:val="left" w:pos="284"/>
        </w:tabs>
        <w:rPr>
          <w:b/>
          <w:u w:val="single"/>
        </w:rPr>
      </w:pPr>
    </w:p>
    <w:sectPr w:rsidR="00955547" w:rsidSect="0095554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7660D"/>
    <w:multiLevelType w:val="hybridMultilevel"/>
    <w:tmpl w:val="7D849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21342"/>
    <w:multiLevelType w:val="hybridMultilevel"/>
    <w:tmpl w:val="E54E97CE"/>
    <w:lvl w:ilvl="0" w:tplc="0419000F">
      <w:start w:val="1"/>
      <w:numFmt w:val="decimal"/>
      <w:lvlText w:val="%1."/>
      <w:lvlJc w:val="left"/>
      <w:pPr>
        <w:ind w:left="654" w:hanging="360"/>
      </w:p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">
    <w:nsid w:val="04B6598E"/>
    <w:multiLevelType w:val="hybridMultilevel"/>
    <w:tmpl w:val="89CAB2EA"/>
    <w:lvl w:ilvl="0" w:tplc="721403BA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F950D2"/>
    <w:multiLevelType w:val="hybridMultilevel"/>
    <w:tmpl w:val="B66A8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9D2D35"/>
    <w:multiLevelType w:val="hybridMultilevel"/>
    <w:tmpl w:val="C3F8B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753715"/>
    <w:multiLevelType w:val="hybridMultilevel"/>
    <w:tmpl w:val="FF18C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483477"/>
    <w:multiLevelType w:val="hybridMultilevel"/>
    <w:tmpl w:val="C616A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15522A9"/>
    <w:multiLevelType w:val="hybridMultilevel"/>
    <w:tmpl w:val="ACB87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E1497"/>
    <w:multiLevelType w:val="hybridMultilevel"/>
    <w:tmpl w:val="F7368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6A3064"/>
    <w:multiLevelType w:val="hybridMultilevel"/>
    <w:tmpl w:val="7D849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6A0090"/>
    <w:multiLevelType w:val="hybridMultilevel"/>
    <w:tmpl w:val="7D849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584B82"/>
    <w:multiLevelType w:val="hybridMultilevel"/>
    <w:tmpl w:val="C616A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A14A84"/>
    <w:multiLevelType w:val="hybridMultilevel"/>
    <w:tmpl w:val="13449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510951"/>
    <w:multiLevelType w:val="hybridMultilevel"/>
    <w:tmpl w:val="931CFB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76627E"/>
    <w:multiLevelType w:val="hybridMultilevel"/>
    <w:tmpl w:val="953E0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796E0C"/>
    <w:multiLevelType w:val="hybridMultilevel"/>
    <w:tmpl w:val="7D849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4379EF"/>
    <w:multiLevelType w:val="hybridMultilevel"/>
    <w:tmpl w:val="C616A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4B06FD"/>
    <w:multiLevelType w:val="hybridMultilevel"/>
    <w:tmpl w:val="EBB29D5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E6E365A"/>
    <w:multiLevelType w:val="hybridMultilevel"/>
    <w:tmpl w:val="6FE8829C"/>
    <w:lvl w:ilvl="0" w:tplc="153CF0A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>
    <w:nsid w:val="4A5D1700"/>
    <w:multiLevelType w:val="hybridMultilevel"/>
    <w:tmpl w:val="7D849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6C69DC"/>
    <w:multiLevelType w:val="hybridMultilevel"/>
    <w:tmpl w:val="7D849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CD34A8"/>
    <w:multiLevelType w:val="hybridMultilevel"/>
    <w:tmpl w:val="4D06482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7B17D9"/>
    <w:multiLevelType w:val="hybridMultilevel"/>
    <w:tmpl w:val="13449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9308D2"/>
    <w:multiLevelType w:val="hybridMultilevel"/>
    <w:tmpl w:val="6F6E4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496433"/>
    <w:multiLevelType w:val="hybridMultilevel"/>
    <w:tmpl w:val="EBB29D5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B377605"/>
    <w:multiLevelType w:val="hybridMultilevel"/>
    <w:tmpl w:val="13449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BA57F6"/>
    <w:multiLevelType w:val="hybridMultilevel"/>
    <w:tmpl w:val="9E58F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1973EC"/>
    <w:multiLevelType w:val="hybridMultilevel"/>
    <w:tmpl w:val="EBB29D5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32B0AE7"/>
    <w:multiLevelType w:val="hybridMultilevel"/>
    <w:tmpl w:val="C616A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3B40447"/>
    <w:multiLevelType w:val="hybridMultilevel"/>
    <w:tmpl w:val="C616A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521638"/>
    <w:multiLevelType w:val="hybridMultilevel"/>
    <w:tmpl w:val="6F6E4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672523"/>
    <w:multiLevelType w:val="hybridMultilevel"/>
    <w:tmpl w:val="C616A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"/>
  </w:num>
  <w:num w:numId="3">
    <w:abstractNumId w:val="2"/>
  </w:num>
  <w:num w:numId="4">
    <w:abstractNumId w:val="5"/>
  </w:num>
  <w:num w:numId="5">
    <w:abstractNumId w:val="22"/>
  </w:num>
  <w:num w:numId="6">
    <w:abstractNumId w:val="12"/>
  </w:num>
  <w:num w:numId="7">
    <w:abstractNumId w:val="25"/>
  </w:num>
  <w:num w:numId="8">
    <w:abstractNumId w:val="26"/>
  </w:num>
  <w:num w:numId="9">
    <w:abstractNumId w:val="8"/>
  </w:num>
  <w:num w:numId="10">
    <w:abstractNumId w:val="4"/>
  </w:num>
  <w:num w:numId="11">
    <w:abstractNumId w:val="18"/>
  </w:num>
  <w:num w:numId="12">
    <w:abstractNumId w:val="27"/>
  </w:num>
  <w:num w:numId="13">
    <w:abstractNumId w:val="24"/>
  </w:num>
  <w:num w:numId="14">
    <w:abstractNumId w:val="17"/>
  </w:num>
  <w:num w:numId="15">
    <w:abstractNumId w:val="23"/>
  </w:num>
  <w:num w:numId="16">
    <w:abstractNumId w:val="30"/>
  </w:num>
  <w:num w:numId="17">
    <w:abstractNumId w:val="9"/>
  </w:num>
  <w:num w:numId="18">
    <w:abstractNumId w:val="15"/>
  </w:num>
  <w:num w:numId="19">
    <w:abstractNumId w:val="19"/>
  </w:num>
  <w:num w:numId="20">
    <w:abstractNumId w:val="0"/>
  </w:num>
  <w:num w:numId="21">
    <w:abstractNumId w:val="10"/>
  </w:num>
  <w:num w:numId="22">
    <w:abstractNumId w:val="20"/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16"/>
  </w:num>
  <w:num w:numId="26">
    <w:abstractNumId w:val="11"/>
  </w:num>
  <w:num w:numId="27">
    <w:abstractNumId w:val="31"/>
  </w:num>
  <w:num w:numId="28">
    <w:abstractNumId w:val="29"/>
  </w:num>
  <w:num w:numId="29">
    <w:abstractNumId w:val="21"/>
  </w:num>
  <w:num w:numId="30">
    <w:abstractNumId w:val="3"/>
  </w:num>
  <w:num w:numId="31">
    <w:abstractNumId w:val="14"/>
  </w:num>
  <w:num w:numId="3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7D6E"/>
    <w:rsid w:val="00005D32"/>
    <w:rsid w:val="00066367"/>
    <w:rsid w:val="000C4FA5"/>
    <w:rsid w:val="000E179E"/>
    <w:rsid w:val="000E1904"/>
    <w:rsid w:val="000F0E83"/>
    <w:rsid w:val="00120BBD"/>
    <w:rsid w:val="00120F7C"/>
    <w:rsid w:val="00165F11"/>
    <w:rsid w:val="001B2EED"/>
    <w:rsid w:val="001C433D"/>
    <w:rsid w:val="00205FA4"/>
    <w:rsid w:val="00224E68"/>
    <w:rsid w:val="0025350E"/>
    <w:rsid w:val="00262C4C"/>
    <w:rsid w:val="002D5E91"/>
    <w:rsid w:val="003020DA"/>
    <w:rsid w:val="003037DB"/>
    <w:rsid w:val="003332C2"/>
    <w:rsid w:val="0033724A"/>
    <w:rsid w:val="00367C2E"/>
    <w:rsid w:val="00371AA1"/>
    <w:rsid w:val="003758A7"/>
    <w:rsid w:val="003901A9"/>
    <w:rsid w:val="003B2465"/>
    <w:rsid w:val="003B5257"/>
    <w:rsid w:val="003B698A"/>
    <w:rsid w:val="003C1FB5"/>
    <w:rsid w:val="00410E89"/>
    <w:rsid w:val="004154F2"/>
    <w:rsid w:val="00465D39"/>
    <w:rsid w:val="00465E61"/>
    <w:rsid w:val="004660E6"/>
    <w:rsid w:val="00487EF9"/>
    <w:rsid w:val="004B4820"/>
    <w:rsid w:val="004C522D"/>
    <w:rsid w:val="004E4611"/>
    <w:rsid w:val="004E4708"/>
    <w:rsid w:val="004F36B3"/>
    <w:rsid w:val="004F767B"/>
    <w:rsid w:val="00526463"/>
    <w:rsid w:val="00532D3B"/>
    <w:rsid w:val="00536104"/>
    <w:rsid w:val="005637FD"/>
    <w:rsid w:val="00564454"/>
    <w:rsid w:val="00564ACD"/>
    <w:rsid w:val="00583754"/>
    <w:rsid w:val="0059247A"/>
    <w:rsid w:val="00596F20"/>
    <w:rsid w:val="005A1BE7"/>
    <w:rsid w:val="005F4082"/>
    <w:rsid w:val="00631F70"/>
    <w:rsid w:val="00686FE2"/>
    <w:rsid w:val="00697C6E"/>
    <w:rsid w:val="006B524D"/>
    <w:rsid w:val="006D2EC0"/>
    <w:rsid w:val="006E37F1"/>
    <w:rsid w:val="0071032B"/>
    <w:rsid w:val="007322ED"/>
    <w:rsid w:val="007343E9"/>
    <w:rsid w:val="0073588F"/>
    <w:rsid w:val="007521CD"/>
    <w:rsid w:val="00756AEC"/>
    <w:rsid w:val="00781216"/>
    <w:rsid w:val="007970F7"/>
    <w:rsid w:val="008035CA"/>
    <w:rsid w:val="00820594"/>
    <w:rsid w:val="00852895"/>
    <w:rsid w:val="00890114"/>
    <w:rsid w:val="008D0B43"/>
    <w:rsid w:val="008D1796"/>
    <w:rsid w:val="008D59B0"/>
    <w:rsid w:val="008E5DA0"/>
    <w:rsid w:val="009057F1"/>
    <w:rsid w:val="009245FA"/>
    <w:rsid w:val="00932021"/>
    <w:rsid w:val="0094080A"/>
    <w:rsid w:val="00955547"/>
    <w:rsid w:val="00994646"/>
    <w:rsid w:val="009A2BE0"/>
    <w:rsid w:val="009F7A1E"/>
    <w:rsid w:val="00A11790"/>
    <w:rsid w:val="00A572DB"/>
    <w:rsid w:val="00A874CA"/>
    <w:rsid w:val="00AC0341"/>
    <w:rsid w:val="00AC1574"/>
    <w:rsid w:val="00B1245F"/>
    <w:rsid w:val="00B15046"/>
    <w:rsid w:val="00B211EB"/>
    <w:rsid w:val="00B23423"/>
    <w:rsid w:val="00B27A82"/>
    <w:rsid w:val="00B63A86"/>
    <w:rsid w:val="00B70214"/>
    <w:rsid w:val="00B96D43"/>
    <w:rsid w:val="00BB4A50"/>
    <w:rsid w:val="00BB5539"/>
    <w:rsid w:val="00BD4806"/>
    <w:rsid w:val="00BD606F"/>
    <w:rsid w:val="00BE011B"/>
    <w:rsid w:val="00BF4ABF"/>
    <w:rsid w:val="00BF4DEC"/>
    <w:rsid w:val="00BF6E42"/>
    <w:rsid w:val="00C02EA0"/>
    <w:rsid w:val="00C0669D"/>
    <w:rsid w:val="00C120BD"/>
    <w:rsid w:val="00C17DD2"/>
    <w:rsid w:val="00C661EB"/>
    <w:rsid w:val="00C74402"/>
    <w:rsid w:val="00C77D6E"/>
    <w:rsid w:val="00C948CE"/>
    <w:rsid w:val="00C963AC"/>
    <w:rsid w:val="00CB6AFB"/>
    <w:rsid w:val="00CE6485"/>
    <w:rsid w:val="00CF1DA4"/>
    <w:rsid w:val="00CF4378"/>
    <w:rsid w:val="00D561F8"/>
    <w:rsid w:val="00D73160"/>
    <w:rsid w:val="00DA521E"/>
    <w:rsid w:val="00DE38A7"/>
    <w:rsid w:val="00E35E58"/>
    <w:rsid w:val="00E701D4"/>
    <w:rsid w:val="00EA0D88"/>
    <w:rsid w:val="00EB04F5"/>
    <w:rsid w:val="00EC79C5"/>
    <w:rsid w:val="00ED104A"/>
    <w:rsid w:val="00ED55FB"/>
    <w:rsid w:val="00EE1C7F"/>
    <w:rsid w:val="00EE1D3A"/>
    <w:rsid w:val="00EF6E83"/>
    <w:rsid w:val="00F16282"/>
    <w:rsid w:val="00F644EF"/>
    <w:rsid w:val="00F96C53"/>
    <w:rsid w:val="00FA66C7"/>
    <w:rsid w:val="00FB7FE7"/>
    <w:rsid w:val="00FF3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D6E"/>
    <w:pPr>
      <w:spacing w:line="256" w:lineRule="auto"/>
    </w:pPr>
  </w:style>
  <w:style w:type="paragraph" w:styleId="1">
    <w:name w:val="heading 1"/>
    <w:basedOn w:val="a"/>
    <w:next w:val="a"/>
    <w:link w:val="10"/>
    <w:uiPriority w:val="99"/>
    <w:qFormat/>
    <w:rsid w:val="000F0E83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 CYR" w:eastAsiaTheme="minorEastAsia" w:hAnsi="Times New Roman CYR" w:cs="Times New Roman CYR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7D6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77D6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C77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0F0E83"/>
    <w:rPr>
      <w:rFonts w:ascii="Times New Roman CYR" w:eastAsiaTheme="minorEastAsia" w:hAnsi="Times New Roman CYR" w:cs="Times New Roman CYR"/>
      <w:sz w:val="24"/>
      <w:szCs w:val="24"/>
      <w:lang w:val="uk-UA" w:eastAsia="ru-RU"/>
    </w:rPr>
  </w:style>
  <w:style w:type="paragraph" w:styleId="a5">
    <w:name w:val="Normal (Web)"/>
    <w:basedOn w:val="a"/>
    <w:uiPriority w:val="99"/>
    <w:unhideWhenUsed/>
    <w:rsid w:val="00F96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styleId="a6">
    <w:name w:val="Balloon Text"/>
    <w:basedOn w:val="a"/>
    <w:link w:val="a7"/>
    <w:uiPriority w:val="99"/>
    <w:semiHidden/>
    <w:unhideWhenUsed/>
    <w:rsid w:val="00410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0E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9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96</cp:revision>
  <cp:lastPrinted>2019-11-28T07:18:00Z</cp:lastPrinted>
  <dcterms:created xsi:type="dcterms:W3CDTF">2018-11-20T07:42:00Z</dcterms:created>
  <dcterms:modified xsi:type="dcterms:W3CDTF">2019-11-28T10:09:00Z</dcterms:modified>
</cp:coreProperties>
</file>