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44" w:rsidRDefault="0006380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pt;margin-top:-18pt;width:405pt;height:45pt;z-index:251614208" filled="f" fillcolor="yellow" stroked="f" strokecolor="red">
            <v:textbox style="mso-next-textbox:#_x0000_s1026">
              <w:txbxContent>
                <w:p w:rsidR="00BA602E" w:rsidRPr="006A0AC0" w:rsidRDefault="00BA602E" w:rsidP="00BA602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A0AC0">
                    <w:rPr>
                      <w:b/>
                      <w:sz w:val="28"/>
                      <w:szCs w:val="28"/>
                    </w:rPr>
                    <w:t>Структура управления</w:t>
                  </w:r>
                  <w:r w:rsidRPr="006A0AC0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81730">
                    <w:rPr>
                      <w:b/>
                      <w:sz w:val="28"/>
                      <w:szCs w:val="28"/>
                    </w:rPr>
                    <w:t>Г</w:t>
                  </w:r>
                  <w:r w:rsidR="00DC65E3">
                    <w:rPr>
                      <w:b/>
                      <w:sz w:val="28"/>
                      <w:szCs w:val="28"/>
                    </w:rPr>
                    <w:t>Б</w:t>
                  </w:r>
                  <w:r w:rsidR="0006380A">
                    <w:rPr>
                      <w:b/>
                      <w:sz w:val="28"/>
                      <w:szCs w:val="28"/>
                    </w:rPr>
                    <w:t>П ОУ</w:t>
                  </w:r>
                  <w:bookmarkStart w:id="0" w:name="_GoBack"/>
                  <w:bookmarkEnd w:id="0"/>
                  <w:r w:rsidR="00B81730">
                    <w:rPr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 w:rsidR="00B81730">
                    <w:rPr>
                      <w:b/>
                      <w:sz w:val="28"/>
                      <w:szCs w:val="28"/>
                    </w:rPr>
                    <w:t>Калязинский</w:t>
                  </w:r>
                  <w:proofErr w:type="spellEnd"/>
                  <w:r w:rsidR="00B81730">
                    <w:rPr>
                      <w:b/>
                      <w:sz w:val="28"/>
                      <w:szCs w:val="28"/>
                    </w:rPr>
                    <w:t xml:space="preserve"> колледж</w:t>
                  </w:r>
                  <w:r w:rsidR="00187B11" w:rsidRPr="006A0AC0">
                    <w:rPr>
                      <w:b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14" style="position:absolute;z-index:251700224" from="567pt,99pt" to="567pt,2in">
            <v:stroke startarrow="block" endarrow="block"/>
          </v:line>
        </w:pict>
      </w:r>
      <w:r>
        <w:rPr>
          <w:noProof/>
        </w:rPr>
        <w:pict>
          <v:line id="_x0000_s1113" style="position:absolute;z-index:251699200" from="612pt,90pt" to="702pt,135pt">
            <v:stroke startarrow="block" endarrow="block"/>
          </v:line>
        </w:pict>
      </w:r>
      <w:r>
        <w:rPr>
          <w:noProof/>
        </w:rPr>
        <w:pict>
          <v:line id="_x0000_s1112" style="position:absolute;z-index:251698176" from="858.85pt,132.6pt" to="858.85pt,168.6pt">
            <v:stroke startarrow="block" endarrow="block"/>
          </v:line>
        </w:pict>
      </w:r>
      <w:r>
        <w:rPr>
          <w:noProof/>
        </w:rPr>
        <w:pict>
          <v:line id="_x0000_s1100" style="position:absolute;z-index:251685888" from="585pt,171pt" to="585.05pt,217.6pt">
            <v:stroke startarrow="block" endarrow="block"/>
          </v:line>
        </w:pict>
      </w:r>
      <w:r>
        <w:rPr>
          <w:noProof/>
        </w:rPr>
        <w:pict>
          <v:shape id="_x0000_s1111" type="#_x0000_t202" style="position:absolute;margin-left:522pt;margin-top:2in;width:117pt;height:27pt;z-index:251697152" fillcolor="#ff9" strokecolor="#036">
            <v:textbox style="mso-next-textbox:#_x0000_s1111">
              <w:txbxContent>
                <w:p w:rsidR="00815D8F" w:rsidRPr="00815D8F" w:rsidRDefault="00815D8F" w:rsidP="00815D8F">
                  <w:pPr>
                    <w:pStyle w:val="3"/>
                    <w:rPr>
                      <w:color w:val="008000"/>
                      <w:sz w:val="18"/>
                      <w:szCs w:val="18"/>
                    </w:rPr>
                  </w:pPr>
                </w:p>
                <w:p w:rsidR="00815D8F" w:rsidRPr="00815D8F" w:rsidRDefault="00815D8F" w:rsidP="00815D8F">
                  <w:pPr>
                    <w:pStyle w:val="3"/>
                    <w:rPr>
                      <w:color w:val="003366"/>
                      <w:sz w:val="18"/>
                      <w:szCs w:val="18"/>
                    </w:rPr>
                  </w:pPr>
                  <w:r w:rsidRPr="00815D8F">
                    <w:rPr>
                      <w:color w:val="003366"/>
                      <w:sz w:val="18"/>
                      <w:szCs w:val="18"/>
                    </w:rPr>
                    <w:t>Воспитательная работа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10" style="position:absolute;z-index:251696128" from="10in,414pt" to="10in,486pt">
            <v:stroke startarrow="block" endarrow="block"/>
          </v:line>
        </w:pict>
      </w:r>
      <w:r>
        <w:rPr>
          <w:noProof/>
        </w:rPr>
        <w:pict>
          <v:line id="_x0000_s1105" style="position:absolute;z-index:251691008" from="531pt,171pt" to="531pt,486pt">
            <v:stroke startarrow="block" endarrow="block"/>
          </v:line>
        </w:pict>
      </w:r>
      <w:r>
        <w:rPr>
          <w:noProof/>
        </w:rPr>
        <w:pict>
          <v:line id="_x0000_s1101" style="position:absolute;z-index:251686912" from="666pt,171pt" to="666pt,486pt">
            <v:stroke startarrow="block" endarrow="block"/>
          </v:line>
        </w:pict>
      </w:r>
      <w:r>
        <w:rPr>
          <w:noProof/>
        </w:rPr>
        <w:pict>
          <v:line id="_x0000_s1109" style="position:absolute;z-index:251695104" from="495pt,495pt" to="10in,495pt">
            <v:stroke startarrow="block" endarrow="block"/>
          </v:line>
        </w:pict>
      </w:r>
      <w:r>
        <w:rPr>
          <w:noProof/>
        </w:rPr>
        <w:pict>
          <v:line id="_x0000_s1092" style="position:absolute;z-index:251677696" from="10in,180pt" to="720.05pt,238.85pt">
            <v:stroke startarrow="block" endarrow="block"/>
          </v:line>
        </w:pict>
      </w:r>
      <w:r>
        <w:rPr>
          <w:noProof/>
        </w:rPr>
        <w:pict>
          <v:shape id="_x0000_s1108" type="#_x0000_t202" style="position:absolute;margin-left:657pt;margin-top:135pt;width:104.25pt;height:36pt;z-index:251694080" fillcolor="#ff9" strokecolor="#036">
            <v:textbox style="mso-next-textbox:#_x0000_s1108">
              <w:txbxContent>
                <w:p w:rsidR="00815D8F" w:rsidRPr="00815D8F" w:rsidRDefault="00815D8F" w:rsidP="00815D8F">
                  <w:pPr>
                    <w:pStyle w:val="3"/>
                    <w:rPr>
                      <w:color w:val="003366"/>
                      <w:sz w:val="18"/>
                      <w:szCs w:val="18"/>
                    </w:rPr>
                  </w:pPr>
                  <w:r w:rsidRPr="00815D8F">
                    <w:rPr>
                      <w:color w:val="003366"/>
                      <w:sz w:val="18"/>
                      <w:szCs w:val="18"/>
                    </w:rPr>
                    <w:t xml:space="preserve">Структурные подразделения </w:t>
                  </w:r>
                </w:p>
                <w:p w:rsidR="00815D8F" w:rsidRDefault="00815D8F" w:rsidP="00815D8F">
                  <w:pPr>
                    <w:pStyle w:val="3"/>
                    <w:rPr>
                      <w:color w:val="00336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103" style="position:absolute;z-index:251688960" from="666pt,279pt" to="684pt,279pt">
            <v:stroke startarrow="block" endarrow="block"/>
          </v:line>
        </w:pict>
      </w:r>
      <w:r>
        <w:rPr>
          <w:noProof/>
        </w:rPr>
        <w:pict>
          <v:line id="_x0000_s1089" style="position:absolute;z-index:251675648" from="10in,342pt" to="720.05pt,372.65pt">
            <v:stroke startarrow="block" endarrow="block"/>
          </v:line>
        </w:pict>
      </w:r>
      <w:r>
        <w:rPr>
          <w:noProof/>
        </w:rPr>
        <w:pict>
          <v:shape id="_x0000_s1088" type="#_x0000_t202" style="position:absolute;margin-left:684pt;margin-top:243pt;width:84.9pt;height:98.45pt;z-index:251674624" fillcolor="#cff">
            <v:textbox style="mso-next-textbox:#_x0000_s1088">
              <w:txbxContent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2"/>
                    </w:rPr>
                  </w:pPr>
                </w:p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16"/>
                    </w:rPr>
                  </w:pPr>
                </w:p>
                <w:p w:rsidR="004837A1" w:rsidRPr="00815D8F" w:rsidRDefault="004837A1" w:rsidP="004837A1">
                  <w:pPr>
                    <w:jc w:val="center"/>
                    <w:rPr>
                      <w:sz w:val="18"/>
                      <w:szCs w:val="18"/>
                    </w:rPr>
                  </w:pPr>
                  <w:r w:rsidRPr="00815D8F">
                    <w:rPr>
                      <w:sz w:val="18"/>
                      <w:szCs w:val="18"/>
                    </w:rPr>
                    <w:t>Центр социально-психологического сопровождения образовательной деятельности</w:t>
                  </w:r>
                </w:p>
                <w:p w:rsidR="004837A1" w:rsidRPr="00815D8F" w:rsidRDefault="004837A1" w:rsidP="004837A1">
                  <w:pPr>
                    <w:pStyle w:val="3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102" style="position:absolute;z-index:251687936" from="666pt,387pt" to="684pt,387pt">
            <v:stroke startarrow="block" endarrow="block"/>
          </v:line>
        </w:pict>
      </w:r>
      <w:r>
        <w:rPr>
          <w:noProof/>
        </w:rPr>
        <w:pict>
          <v:shape id="_x0000_s1090" type="#_x0000_t202" style="position:absolute;margin-left:684pt;margin-top:378pt;width:84.9pt;height:26.4pt;z-index:251676672" fillcolor="#cff">
            <v:textbox style="mso-next-textbox:#_x0000_s1090">
              <w:txbxContent>
                <w:p w:rsidR="004837A1" w:rsidRPr="00815D8F" w:rsidRDefault="004837A1" w:rsidP="00815D8F">
                  <w:pPr>
                    <w:pStyle w:val="3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15D8F">
                    <w:rPr>
                      <w:b w:val="0"/>
                      <w:bCs w:val="0"/>
                      <w:sz w:val="16"/>
                      <w:szCs w:val="16"/>
                    </w:rPr>
                    <w:t>ЗАОЧНОЕ ОТДЕЛЕНИ</w:t>
                  </w:r>
                  <w:r w:rsidR="00815D8F">
                    <w:rPr>
                      <w:b w:val="0"/>
                      <w:bCs w:val="0"/>
                      <w:sz w:val="16"/>
                      <w:szCs w:val="16"/>
                    </w:rPr>
                    <w:t>Е</w:t>
                  </w:r>
                </w:p>
                <w:p w:rsidR="00815D8F" w:rsidRDefault="00815D8F"/>
              </w:txbxContent>
            </v:textbox>
          </v:shape>
        </w:pict>
      </w:r>
      <w:r>
        <w:rPr>
          <w:noProof/>
        </w:rPr>
        <w:pict>
          <v:line id="_x0000_s1107" style="position:absolute;z-index:251693056" from="573.85pt,765.6pt" to="870.85pt,765.6pt">
            <v:stroke startarrow="block" endarrow="block"/>
          </v:line>
        </w:pict>
      </w:r>
      <w:r>
        <w:rPr>
          <w:noProof/>
        </w:rPr>
        <w:pict>
          <v:line id="_x0000_s1106" style="position:absolute;z-index:251692032" from="561.85pt,753.6pt" to="858.85pt,753.6pt">
            <v:stroke startarrow="block" endarrow="block"/>
          </v:line>
        </w:pict>
      </w:r>
      <w:r>
        <w:rPr>
          <w:noProof/>
        </w:rPr>
        <w:pict>
          <v:line id="_x0000_s1104" style="position:absolute;flip:x;z-index:251689984" from="333pt,189pt" to="342pt,189pt">
            <v:stroke startarrow="block" endarrow="block"/>
          </v:line>
        </w:pict>
      </w:r>
      <w:r>
        <w:rPr>
          <w:noProof/>
        </w:rPr>
        <w:pict>
          <v:line id="_x0000_s1081" style="position:absolute;flip:x;z-index:251667456" from="333pt,180pt" to="333pt,488.8pt">
            <v:stroke endarrow="block"/>
          </v:line>
        </w:pict>
      </w:r>
      <w:r>
        <w:rPr>
          <w:noProof/>
        </w:rPr>
        <w:pict>
          <v:shape id="_x0000_s1093" type="#_x0000_t202" style="position:absolute;margin-left:540pt;margin-top:3in;width:99pt;height:54pt;z-index:251678720" fillcolor="#cff">
            <v:textbox style="mso-next-textbox:#_x0000_s1093">
              <w:txbxContent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2"/>
                    </w:rPr>
                  </w:pPr>
                </w:p>
                <w:p w:rsidR="004837A1" w:rsidRPr="00414630" w:rsidRDefault="004837A1" w:rsidP="004837A1">
                  <w:pPr>
                    <w:pStyle w:val="3"/>
                    <w:spacing w:before="12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414630">
                    <w:rPr>
                      <w:b w:val="0"/>
                      <w:bCs w:val="0"/>
                      <w:sz w:val="16"/>
                      <w:szCs w:val="16"/>
                    </w:rPr>
                    <w:t>ЗАМЕСТИТЕЛЬ ДИРЕКТОРА ПО ВОСПИТАТЕЛЬНОЙ РАБОТЕ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6" style="position:absolute;z-index:251681792" from="531pt,306pt" to="546.45pt,306.05pt">
            <v:stroke startarrow="block" endarrow="block"/>
          </v:line>
        </w:pict>
      </w:r>
      <w:r>
        <w:rPr>
          <w:noProof/>
        </w:rPr>
        <w:pict>
          <v:line id="_x0000_s1094" style="position:absolute;flip:x;z-index:251679744" from="585pt,279pt" to="585.1pt,298.7pt">
            <v:stroke startarrow="block" endarrow="block"/>
          </v:line>
        </w:pict>
      </w:r>
      <w:r>
        <w:rPr>
          <w:noProof/>
        </w:rPr>
        <w:pict>
          <v:shape id="_x0000_s1095" type="#_x0000_t202" style="position:absolute;margin-left:549pt;margin-top:297pt;width:84.95pt;height:27pt;z-index:251680768" fillcolor="#cff">
            <v:textbox style="mso-next-textbox:#_x0000_s1095">
              <w:txbxContent>
                <w:p w:rsidR="004837A1" w:rsidRPr="00414630" w:rsidRDefault="004837A1" w:rsidP="00414630">
                  <w:pPr>
                    <w:pStyle w:val="3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414630">
                    <w:rPr>
                      <w:b w:val="0"/>
                      <w:bCs w:val="0"/>
                      <w:sz w:val="16"/>
                      <w:szCs w:val="16"/>
                    </w:rPr>
                    <w:t>КЛАССНЫЕ РУКОВОДИТЕЛИ</w:t>
                  </w:r>
                </w:p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86" style="position:absolute;z-index:251672576" from="531pt,351pt" to="546.45pt,351.05pt">
            <v:stroke startarrow="block" endarrow="block"/>
          </v:line>
        </w:pict>
      </w:r>
      <w:r>
        <w:rPr>
          <w:noProof/>
        </w:rPr>
        <w:pict>
          <v:shape id="_x0000_s1097" type="#_x0000_t202" style="position:absolute;margin-left:549pt;margin-top:342pt;width:81pt;height:27pt;z-index:251682816" fillcolor="#cff">
            <v:textbox style="mso-next-textbox:#_x0000_s1097">
              <w:txbxContent>
                <w:p w:rsidR="004837A1" w:rsidRPr="00414630" w:rsidRDefault="004837A1" w:rsidP="004837A1">
                  <w:pPr>
                    <w:pStyle w:val="3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414630">
                    <w:rPr>
                      <w:b w:val="0"/>
                      <w:bCs w:val="0"/>
                      <w:sz w:val="16"/>
                      <w:szCs w:val="16"/>
                    </w:rPr>
                    <w:t>СТУДЕНЧЕСКИЙ СОВЕТ</w:t>
                  </w:r>
                </w:p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98" style="position:absolute;z-index:251683840" from="585pt,369pt" to="585.05pt,378.8pt">
            <v:stroke startarrow="block" endarrow="block"/>
          </v:line>
        </w:pict>
      </w:r>
      <w:r>
        <w:rPr>
          <w:noProof/>
        </w:rPr>
        <w:pict>
          <v:line id="_x0000_s1087" style="position:absolute;z-index:251673600" from="531pt,396pt" to="546.45pt,396.05pt">
            <v:stroke startarrow="block" endarrow="block"/>
          </v:line>
        </w:pict>
      </w:r>
      <w:r>
        <w:rPr>
          <w:noProof/>
        </w:rPr>
        <w:pict>
          <v:shape id="_x0000_s1099" type="#_x0000_t202" style="position:absolute;margin-left:549pt;margin-top:378pt;width:84.95pt;height:29.45pt;z-index:251684864" fillcolor="#cff">
            <v:textbox style="mso-next-textbox:#_x0000_s1099">
              <w:txbxContent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16"/>
                    </w:rPr>
                  </w:pPr>
                </w:p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16"/>
                    </w:rPr>
                  </w:pPr>
                  <w:r>
                    <w:rPr>
                      <w:b w:val="0"/>
                      <w:bCs w:val="0"/>
                      <w:sz w:val="16"/>
                    </w:rPr>
                    <w:t>ОБЩЕЖИТИЕ</w:t>
                  </w:r>
                </w:p>
                <w:p w:rsidR="004837A1" w:rsidRDefault="004837A1" w:rsidP="004837A1">
                  <w:pPr>
                    <w:pStyle w:val="3"/>
                    <w:rPr>
                      <w:b w:val="0"/>
                      <w:bCs w:val="0"/>
                      <w:sz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style="position:absolute;margin-left:405pt;margin-top:90pt;width:55.65pt;height:9pt;z-index:25162137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3,487" path="m753,l,487e" filled="f">
            <v:stroke startarrow="block" endarrow="block"/>
            <v:path arrowok="t"/>
          </v:shape>
        </w:pict>
      </w:r>
      <w:r>
        <w:rPr>
          <w:noProof/>
        </w:rPr>
        <w:pict>
          <v:line id="_x0000_s1084" style="position:absolute;z-index:251670528" from="369pt,126pt" to="369pt,153pt">
            <v:stroke startarrow="block" endarrow="block"/>
          </v:line>
        </w:pict>
      </w:r>
      <w:r>
        <w:rPr>
          <w:noProof/>
        </w:rPr>
        <w:pict>
          <v:line id="_x0000_s1068" style="position:absolute;flip:y;z-index:251654144" from="279pt,180pt" to="333pt,189pt">
            <v:stroke startarrow="block" endarrow="block"/>
          </v:line>
        </w:pict>
      </w:r>
      <w:r>
        <w:rPr>
          <w:noProof/>
        </w:rPr>
        <w:pict>
          <v:shape id="_x0000_s1085" type="#_x0000_t202" style="position:absolute;margin-left:342pt;margin-top:162pt;width:135pt;height:36pt;z-index:251671552" fillcolor="#ff9" strokecolor="#036">
            <v:textbox style="mso-next-textbox:#_x0000_s1085">
              <w:txbxContent>
                <w:p w:rsidR="00DA7D63" w:rsidRDefault="00DA7D63" w:rsidP="00DA7D63">
                  <w:pPr>
                    <w:pStyle w:val="3"/>
                    <w:rPr>
                      <w:color w:val="008000"/>
                      <w:sz w:val="10"/>
                    </w:rPr>
                  </w:pPr>
                </w:p>
                <w:p w:rsidR="00DA7D63" w:rsidRPr="00AF2164" w:rsidRDefault="00DA7D63" w:rsidP="00DA7D63">
                  <w:pPr>
                    <w:pStyle w:val="3"/>
                    <w:spacing w:line="276" w:lineRule="auto"/>
                    <w:rPr>
                      <w:color w:val="003366"/>
                      <w:sz w:val="24"/>
                    </w:rPr>
                  </w:pPr>
                  <w:r w:rsidRPr="00DA7D63">
                    <w:rPr>
                      <w:color w:val="003366"/>
                      <w:sz w:val="16"/>
                      <w:szCs w:val="16"/>
                    </w:rPr>
                    <w:t>Научно-методическая работа</w:t>
                  </w:r>
                  <w:r w:rsidRPr="00AF2164">
                    <w:rPr>
                      <w:color w:val="003366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4" style="position:absolute;z-index:251650048" from="243pt,117pt" to="243pt,162pt">
            <v:stroke startarrow="block" endarrow="block"/>
          </v:line>
        </w:pict>
      </w:r>
      <w:r>
        <w:rPr>
          <w:noProof/>
        </w:rPr>
        <w:pict>
          <v:shape id="_x0000_s1079" type="#_x0000_t202" style="position:absolute;margin-left:342pt;margin-top:207pt;width:162pt;height:36pt;z-index:251665408" fillcolor="#cff">
            <v:textbox style="mso-next-textbox:#_x0000_s1079">
              <w:txbxContent>
                <w:p w:rsidR="007B5DDD" w:rsidRPr="00132807" w:rsidRDefault="006A0AC0" w:rsidP="00132807">
                  <w:pPr>
                    <w:pStyle w:val="3"/>
                    <w:spacing w:line="360" w:lineRule="auto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ЗАМЕСТИТЕЛЬ ДИРЕКТОРА ПО УЧЕБНО</w:t>
                  </w:r>
                  <w:r w:rsidR="007B5DDD" w:rsidRPr="00132807">
                    <w:rPr>
                      <w:b w:val="0"/>
                      <w:bCs w:val="0"/>
                      <w:sz w:val="16"/>
                      <w:szCs w:val="16"/>
                    </w:rPr>
                    <w:t>-МЕТОДИЧЕСКОЙ РАБОТЕ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7" style="position:absolute;z-index:251663360" from="405pt,243pt" to="405.05pt,262pt">
            <v:stroke startarrow="block" endarrow="block"/>
          </v:line>
        </w:pict>
      </w:r>
      <w:r>
        <w:rPr>
          <w:noProof/>
        </w:rPr>
        <w:pict>
          <v:shape id="_x0000_s1076" type="#_x0000_t202" style="position:absolute;margin-left:351pt;margin-top:261pt;width:135pt;height:27pt;z-index:251662336" fillcolor="#cff">
            <v:textbox style="mso-next-textbox:#_x0000_s1076">
              <w:txbxContent>
                <w:p w:rsidR="007B5DDD" w:rsidRPr="00132807" w:rsidRDefault="007B5DDD" w:rsidP="007B5DDD">
                  <w:pPr>
                    <w:pStyle w:val="3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132807">
                    <w:rPr>
                      <w:b w:val="0"/>
                      <w:bCs w:val="0"/>
                      <w:sz w:val="16"/>
                      <w:szCs w:val="16"/>
                    </w:rPr>
                    <w:t>МЕТОДИЧЕСКИЙ СОВЕТ</w:t>
                  </w:r>
                </w:p>
                <w:p w:rsidR="007B5DDD" w:rsidRPr="00B05F52" w:rsidRDefault="007B5DDD" w:rsidP="007B5DDD"/>
              </w:txbxContent>
            </v:textbox>
          </v:shape>
        </w:pict>
      </w:r>
      <w:r>
        <w:rPr>
          <w:noProof/>
        </w:rPr>
        <w:pict>
          <v:line id="_x0000_s1080" style="position:absolute;z-index:251666432" from="333pt,270pt" to="354.75pt,270.05pt">
            <v:stroke startarrow="block" endarrow="block"/>
          </v:line>
        </w:pict>
      </w:r>
      <w:r>
        <w:rPr>
          <w:noProof/>
        </w:rPr>
        <w:pict>
          <v:line id="_x0000_s1078" style="position:absolute;z-index:251664384" from="405pt,342pt" to="405pt,369pt">
            <v:stroke startarrow="block" endarrow="block"/>
          </v:line>
        </w:pict>
      </w:r>
      <w:r>
        <w:rPr>
          <w:noProof/>
        </w:rPr>
        <w:pict>
          <v:shape id="_x0000_s1075" type="#_x0000_t202" style="position:absolute;margin-left:351pt;margin-top:297pt;width:126pt;height:45pt;z-index:251661312" fillcolor="#cff">
            <v:textbox style="mso-next-textbox:#_x0000_s1075">
              <w:txbxContent>
                <w:p w:rsidR="007B5DDD" w:rsidRDefault="007B5DDD" w:rsidP="007B5DDD">
                  <w:pPr>
                    <w:pStyle w:val="3"/>
                    <w:rPr>
                      <w:b w:val="0"/>
                      <w:bCs w:val="0"/>
                      <w:sz w:val="2"/>
                    </w:rPr>
                  </w:pPr>
                </w:p>
                <w:p w:rsidR="007B5DDD" w:rsidRPr="00DC65E3" w:rsidRDefault="00DC65E3" w:rsidP="007B5DDD">
                  <w:pPr>
                    <w:pStyle w:val="3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DC65E3">
                    <w:rPr>
                      <w:b w:val="0"/>
                      <w:bCs w:val="0"/>
                      <w:sz w:val="16"/>
                      <w:szCs w:val="16"/>
                    </w:rPr>
                    <w:t xml:space="preserve">ПРЕДСЕДАТЕЛИ </w:t>
                  </w:r>
                  <w:r w:rsidR="007B5DDD" w:rsidRPr="00DC65E3">
                    <w:rPr>
                      <w:b w:val="0"/>
                      <w:bCs w:val="0"/>
                      <w:sz w:val="16"/>
                      <w:szCs w:val="16"/>
                    </w:rPr>
                    <w:t xml:space="preserve">ЦИКЛОВЫХ </w:t>
                  </w:r>
                  <w:r w:rsidRPr="00DC65E3">
                    <w:rPr>
                      <w:b w:val="0"/>
                      <w:bCs w:val="0"/>
                      <w:sz w:val="16"/>
                      <w:szCs w:val="16"/>
                    </w:rPr>
                    <w:t xml:space="preserve">МЕТОДИЧЕСКИХ </w:t>
                  </w:r>
                  <w:r>
                    <w:rPr>
                      <w:b w:val="0"/>
                      <w:bCs w:val="0"/>
                      <w:sz w:val="16"/>
                      <w:szCs w:val="16"/>
                    </w:rPr>
                    <w:t>КОМИССИЙ</w:t>
                  </w:r>
                </w:p>
                <w:p w:rsidR="007B5DDD" w:rsidRDefault="007B5DDD" w:rsidP="007B5DDD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351pt;margin-top:369pt;width:126pt;height:36pt;z-index:251660288" fillcolor="#cff">
            <v:textbox style="mso-next-textbox:#_x0000_s1074">
              <w:txbxContent>
                <w:p w:rsidR="007B5DDD" w:rsidRDefault="007B5DDD" w:rsidP="007B5DDD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  <w:p w:rsidR="007B5DDD" w:rsidRDefault="007B5DDD" w:rsidP="007B5DDD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  <w:r>
                    <w:rPr>
                      <w:b w:val="0"/>
                      <w:bCs w:val="0"/>
                      <w:sz w:val="18"/>
                    </w:rPr>
                    <w:t>ИССЛЕДОВАТЕЛЬСКИЕ ПРОЕКТЫ</w:t>
                  </w:r>
                </w:p>
                <w:p w:rsidR="007B5DDD" w:rsidRDefault="007B5DDD" w:rsidP="007B5DDD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82" style="position:absolute;z-index:251668480" from="333pt,387pt" to="354.75pt,387.05pt">
            <v:stroke startarrow="block" endarrow="block"/>
          </v:line>
        </w:pict>
      </w:r>
      <w:r>
        <w:rPr>
          <w:noProof/>
        </w:rPr>
        <w:pict>
          <v:line id="_x0000_s1083" style="position:absolute;z-index:251669504" from="333pt,315pt" to="354.75pt,315.05pt">
            <v:stroke startarrow="block" endarrow="block"/>
          </v:line>
        </w:pict>
      </w:r>
      <w:r>
        <w:rPr>
          <w:noProof/>
        </w:rPr>
        <w:pict>
          <v:shape id="_x0000_s1059" type="#_x0000_t202" style="position:absolute;margin-left:180pt;margin-top:306pt;width:108pt;height:27pt;z-index:251645952" fillcolor="#cff">
            <v:textbox style="mso-next-textbox:#_x0000_s1059">
              <w:txbxContent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  <w:r>
                    <w:rPr>
                      <w:b w:val="0"/>
                      <w:bCs w:val="0"/>
                      <w:sz w:val="18"/>
                    </w:rPr>
                    <w:t>ЗАВЕДУЮЩАЯ ПРАКТИКОЙ</w:t>
                  </w:r>
                </w:p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80pt;margin-top:405pt;width:108.95pt;height:25.85pt;z-index:251642880" fillcolor="#cff">
            <v:textbox style="mso-next-textbox:#_x0000_s1056">
              <w:txbxContent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  <w:r>
                    <w:rPr>
                      <w:b w:val="0"/>
                      <w:bCs w:val="0"/>
                      <w:sz w:val="18"/>
                    </w:rPr>
                    <w:t xml:space="preserve">ЭЛЕКТРОНИК </w:t>
                  </w:r>
                </w:p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80.6pt;margin-top:346.75pt;width:98.4pt;height:31.25pt;z-index:251643904" fillcolor="#cff">
            <v:textbox style="mso-next-textbox:#_x0000_s1057">
              <w:txbxContent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  <w:r>
                    <w:rPr>
                      <w:b w:val="0"/>
                      <w:bCs w:val="0"/>
                      <w:sz w:val="18"/>
                    </w:rPr>
                    <w:t xml:space="preserve">БИБЛИОТЕКА </w:t>
                  </w:r>
                </w:p>
                <w:p w:rsidR="00B50012" w:rsidRDefault="00B50012" w:rsidP="00B50012">
                  <w:pPr>
                    <w:pStyle w:val="3"/>
                    <w:rPr>
                      <w:b w:val="0"/>
                      <w:bCs w:val="0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80pt;margin-top:230.05pt;width:117pt;height:39.95pt;z-index:251651072" fillcolor="#cff">
            <v:textbox style="mso-next-textbox:#_x0000_s1065">
              <w:txbxContent>
                <w:p w:rsidR="00B50012" w:rsidRPr="00BB620B" w:rsidRDefault="00B50012" w:rsidP="00B50012">
                  <w:pPr>
                    <w:pStyle w:val="3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  <w:p w:rsidR="00B50012" w:rsidRPr="00BB620B" w:rsidRDefault="006A0AC0" w:rsidP="00B50012">
                  <w:pPr>
                    <w:pStyle w:val="3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ЗАВЕДУЮЩАЯ ДНЕВНЫМ ОТДЕЛЕНИЕМ</w:t>
                  </w:r>
                </w:p>
                <w:p w:rsidR="00B50012" w:rsidRPr="005E5E77" w:rsidRDefault="00B50012" w:rsidP="00B50012">
                  <w:pPr>
                    <w:pStyle w:val="3"/>
                    <w:spacing w:line="276" w:lineRule="auto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80pt;margin-top:162pt;width:99pt;height:63pt;z-index:251649024" fillcolor="#ff9" strokecolor="#036">
            <v:textbox style="mso-next-textbox:#_x0000_s1063">
              <w:txbxContent>
                <w:p w:rsidR="00B50012" w:rsidRDefault="00B50012" w:rsidP="00B50012">
                  <w:pPr>
                    <w:pStyle w:val="3"/>
                    <w:rPr>
                      <w:color w:val="003366"/>
                      <w:sz w:val="10"/>
                    </w:rPr>
                  </w:pPr>
                </w:p>
                <w:p w:rsidR="00B50012" w:rsidRPr="00BB620B" w:rsidRDefault="00B50012" w:rsidP="00B50012">
                  <w:pPr>
                    <w:pStyle w:val="3"/>
                    <w:rPr>
                      <w:color w:val="003366"/>
                      <w:sz w:val="20"/>
                      <w:szCs w:val="20"/>
                    </w:rPr>
                  </w:pPr>
                  <w:r w:rsidRPr="00BB620B">
                    <w:rPr>
                      <w:color w:val="003366"/>
                      <w:sz w:val="20"/>
                      <w:szCs w:val="20"/>
                    </w:rPr>
                    <w:t>Учебно-производственная работа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351pt;margin-top:477pt;width:143.2pt;height:27.35pt;z-index:251659264" fillcolor="#ff9" strokecolor="#036">
            <v:textbox style="mso-next-textbox:#_x0000_s1073">
              <w:txbxContent>
                <w:p w:rsidR="0034435A" w:rsidRDefault="0034435A" w:rsidP="0034435A">
                  <w:pPr>
                    <w:pStyle w:val="2"/>
                    <w:rPr>
                      <w:b/>
                      <w:bCs/>
                      <w:sz w:val="4"/>
                    </w:rPr>
                  </w:pPr>
                </w:p>
                <w:p w:rsidR="0034435A" w:rsidRDefault="0034435A" w:rsidP="0034435A">
                  <w:pPr>
                    <w:pStyle w:val="2"/>
                    <w:spacing w:before="60"/>
                    <w:rPr>
                      <w:b/>
                      <w:bCs/>
                      <w:color w:val="003366"/>
                      <w:sz w:val="18"/>
                    </w:rPr>
                  </w:pPr>
                  <w:r>
                    <w:rPr>
                      <w:b/>
                      <w:bCs/>
                      <w:color w:val="003366"/>
                      <w:sz w:val="18"/>
                    </w:rPr>
                    <w:t xml:space="preserve">СТУДЕНТЫ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2" style="position:absolute;flip:x;z-index:251658240" from="315pt,486pt" to="350.8pt,486.05pt">
            <v:stroke startarrow="block" endarrow="block"/>
          </v:line>
        </w:pict>
      </w:r>
      <w:r>
        <w:rPr>
          <w:noProof/>
        </w:rPr>
        <w:pict>
          <v:shape id="_x0000_s1071" type="#_x0000_t202" style="position:absolute;margin-left:171pt;margin-top:477pt;width:143.2pt;height:23.4pt;z-index:251657216" fillcolor="#ff9" strokecolor="#036">
            <v:textbox style="mso-next-textbox:#_x0000_s1071">
              <w:txbxContent>
                <w:p w:rsidR="0034435A" w:rsidRDefault="0034435A" w:rsidP="0034435A">
                  <w:pPr>
                    <w:pStyle w:val="2"/>
                    <w:rPr>
                      <w:b/>
                      <w:bCs/>
                      <w:sz w:val="4"/>
                    </w:rPr>
                  </w:pPr>
                </w:p>
                <w:p w:rsidR="0034435A" w:rsidRDefault="0034435A" w:rsidP="0034435A">
                  <w:pPr>
                    <w:pStyle w:val="2"/>
                    <w:rPr>
                      <w:b/>
                      <w:bCs/>
                      <w:color w:val="003366"/>
                      <w:sz w:val="18"/>
                    </w:rPr>
                  </w:pPr>
                  <w:r>
                    <w:rPr>
                      <w:b/>
                      <w:bCs/>
                      <w:color w:val="003366"/>
                      <w:sz w:val="18"/>
                    </w:rPr>
                    <w:t xml:space="preserve">ПРЕПОДАВАТЕЛИ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3" style="position:absolute;z-index:251641856" from="-18pt,495pt" to="153pt,495pt">
            <v:stroke startarrow="block" endarrow="block"/>
          </v:line>
        </w:pict>
      </w:r>
      <w:r>
        <w:rPr>
          <w:noProof/>
        </w:rPr>
        <w:pict>
          <v:line id="_x0000_s1070" style="position:absolute;z-index:251656192" from="153pt,189pt" to="153pt,494.2pt"/>
        </w:pict>
      </w:r>
      <w:r>
        <w:rPr>
          <w:noProof/>
        </w:rPr>
        <w:pict>
          <v:line id="_x0000_s1069" style="position:absolute;z-index:251655168" from="153pt,189pt" to="176.85pt,189.05pt">
            <v:stroke endarrow="block"/>
          </v:line>
        </w:pict>
      </w:r>
      <w:r>
        <w:rPr>
          <w:noProof/>
        </w:rPr>
        <w:pict>
          <v:shape id="_x0000_s1067" type="#_x0000_t202" style="position:absolute;margin-left:177.75pt;margin-top:743.35pt;width:143.2pt;height:23.4pt;z-index:251653120" fillcolor="#ff9" strokecolor="#036">
            <v:textbox style="mso-next-textbox:#_x0000_s1067">
              <w:txbxContent>
                <w:p w:rsidR="00B50012" w:rsidRDefault="00B50012" w:rsidP="00B50012">
                  <w:pPr>
                    <w:pStyle w:val="2"/>
                    <w:rPr>
                      <w:b/>
                      <w:bCs/>
                      <w:sz w:val="4"/>
                    </w:rPr>
                  </w:pPr>
                </w:p>
                <w:p w:rsidR="00B50012" w:rsidRDefault="00B50012" w:rsidP="00B50012">
                  <w:pPr>
                    <w:pStyle w:val="2"/>
                    <w:rPr>
                      <w:b/>
                      <w:bCs/>
                      <w:color w:val="003366"/>
                      <w:sz w:val="18"/>
                    </w:rPr>
                  </w:pPr>
                  <w:r>
                    <w:rPr>
                      <w:b/>
                      <w:bCs/>
                      <w:color w:val="003366"/>
                      <w:sz w:val="18"/>
                    </w:rPr>
                    <w:t xml:space="preserve">ПРЕПОДАВАТЕЛИ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6" style="position:absolute;z-index:251652096" from="156.15pt,256.3pt" to="180pt,256.35pt">
            <v:stroke endarrow="block"/>
          </v:line>
        </w:pict>
      </w:r>
      <w:r>
        <w:rPr>
          <w:noProof/>
        </w:rPr>
        <w:pict>
          <v:line id="_x0000_s1062" style="position:absolute;z-index:251648000" from="157.1pt,366.95pt" to="180.95pt,367pt">
            <v:stroke endarrow="block"/>
          </v:line>
        </w:pict>
      </w:r>
      <w:r>
        <w:rPr>
          <w:noProof/>
        </w:rPr>
        <w:pict>
          <v:line id="_x0000_s1061" style="position:absolute;z-index:251646976" from="157.7pt,319.6pt" to="181.55pt,319.65pt">
            <v:stroke endarrow="block"/>
          </v:line>
        </w:pict>
      </w:r>
      <w:r>
        <w:rPr>
          <w:noProof/>
        </w:rPr>
        <w:pict>
          <v:line id="_x0000_s1058" style="position:absolute;z-index:251644928" from="156.75pt,418.95pt" to="180.6pt,419pt">
            <v:stroke endarrow="block"/>
          </v:line>
        </w:pict>
      </w:r>
      <w:r>
        <w:rPr>
          <w:noProof/>
        </w:rPr>
        <w:pict>
          <v:line id="_x0000_s1039" style="position:absolute;z-index:251627520" from="63pt,477pt" to="63pt,495pt">
            <v:stroke startarrow="block" endarrow="block"/>
          </v:line>
        </w:pict>
      </w:r>
      <w:r>
        <w:rPr>
          <w:noProof/>
        </w:rPr>
        <w:pict>
          <v:line id="_x0000_s1037" style="position:absolute;flip:x;z-index:251625472" from="63pt,414pt" to="63pt,441pt">
            <v:stroke startarrow="block" endarrow="block"/>
          </v:line>
        </w:pict>
      </w:r>
      <w:r>
        <w:rPr>
          <w:noProof/>
        </w:rPr>
        <w:pict>
          <v:shape id="_x0000_s1051" type="#_x0000_t202" style="position:absolute;margin-left:0;margin-top:441pt;width:126pt;height:30.65pt;z-index:251639808" fillcolor="#cff">
            <v:textbox style="mso-next-textbox:#_x0000_s1051">
              <w:txbxContent>
                <w:p w:rsidR="00AC7A52" w:rsidRPr="00AC7A52" w:rsidRDefault="00AC7A52" w:rsidP="00AC7A52">
                  <w:pPr>
                    <w:pStyle w:val="2"/>
                    <w:spacing w:before="120"/>
                    <w:rPr>
                      <w:sz w:val="16"/>
                      <w:szCs w:val="16"/>
                    </w:rPr>
                  </w:pPr>
                  <w:r w:rsidRPr="00AC7A52">
                    <w:rPr>
                      <w:sz w:val="16"/>
                      <w:szCs w:val="16"/>
                    </w:rPr>
                    <w:t>НАЧАЛЬНИК ГО и ЧС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0;margin-top:378pt;width:135pt;height:38.9pt;z-index:251637760" fillcolor="#cff">
            <v:textbox style="mso-next-textbox:#_x0000_s1049">
              <w:txbxContent>
                <w:p w:rsidR="00AC7A52" w:rsidRDefault="00AC7A52" w:rsidP="00AC7A52">
                  <w:pPr>
                    <w:pStyle w:val="2"/>
                    <w:rPr>
                      <w:sz w:val="2"/>
                    </w:rPr>
                  </w:pPr>
                </w:p>
                <w:p w:rsidR="00AC7A52" w:rsidRPr="00AC7A52" w:rsidRDefault="00AC7A52" w:rsidP="00AC7A52">
                  <w:pPr>
                    <w:pStyle w:val="2"/>
                    <w:spacing w:before="120"/>
                    <w:rPr>
                      <w:sz w:val="16"/>
                      <w:szCs w:val="16"/>
                    </w:rPr>
                  </w:pPr>
                  <w:r w:rsidRPr="00AC7A52">
                    <w:rPr>
                      <w:sz w:val="16"/>
                      <w:szCs w:val="16"/>
                    </w:rPr>
                    <w:t xml:space="preserve">ТЕХНИКИ  ПО ОБСЛУЖИВАНИЮ ЗДАНИЙ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8" style="position:absolute;flip:x;z-index:251626496" from="63pt,351pt" to="63.05pt,373.95pt">
            <v:stroke startarrow="block" endarrow="block"/>
          </v:line>
        </w:pict>
      </w:r>
      <w:r>
        <w:rPr>
          <w:noProof/>
        </w:rPr>
        <w:pict>
          <v:shape id="_x0000_s1050" type="#_x0000_t202" style="position:absolute;margin-left:0;margin-top:324pt;width:135pt;height:25.3pt;z-index:251638784" fillcolor="#cff">
            <v:textbox style="mso-next-textbox:#_x0000_s1050">
              <w:txbxContent>
                <w:p w:rsidR="00AC7A52" w:rsidRDefault="00AC7A52" w:rsidP="00AC7A52">
                  <w:pPr>
                    <w:pStyle w:val="2"/>
                    <w:rPr>
                      <w:sz w:val="6"/>
                    </w:rPr>
                  </w:pPr>
                </w:p>
                <w:p w:rsidR="00AC7A52" w:rsidRPr="00AC7A52" w:rsidRDefault="00AC7A52" w:rsidP="00AC7A52">
                  <w:pPr>
                    <w:pStyle w:val="2"/>
                    <w:rPr>
                      <w:sz w:val="16"/>
                      <w:szCs w:val="16"/>
                    </w:rPr>
                  </w:pPr>
                  <w:r w:rsidRPr="00AC7A52">
                    <w:rPr>
                      <w:sz w:val="16"/>
                      <w:szCs w:val="16"/>
                    </w:rPr>
                    <w:t>ЗАВЕДУЮЩАЯ ХОЗЯЙСТВОМ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6" style="position:absolute;z-index:251624448" from="63pt,297pt" to="63.05pt,318.35pt">
            <v:stroke startarrow="block" endarrow="block"/>
          </v:line>
        </w:pict>
      </w:r>
      <w:r>
        <w:rPr>
          <w:noProof/>
        </w:rPr>
        <w:pict>
          <v:shape id="_x0000_s1052" type="#_x0000_t202" style="position:absolute;margin-left:0;margin-top:270pt;width:2in;height:27pt;z-index:251640832" fillcolor="#ff9" strokecolor="#036">
            <v:textbox style="mso-next-textbox:#_x0000_s1052">
              <w:txbxContent>
                <w:p w:rsidR="00AC7A52" w:rsidRPr="00AC7A52" w:rsidRDefault="00AC7A52" w:rsidP="00AC7A52">
                  <w:pPr>
                    <w:pStyle w:val="2"/>
                    <w:rPr>
                      <w:b/>
                      <w:bCs/>
                      <w:color w:val="003366"/>
                      <w:sz w:val="16"/>
                      <w:szCs w:val="16"/>
                    </w:rPr>
                  </w:pPr>
                  <w:r w:rsidRPr="00AC7A52">
                    <w:rPr>
                      <w:b/>
                      <w:bCs/>
                      <w:color w:val="003366"/>
                      <w:sz w:val="16"/>
                      <w:szCs w:val="16"/>
                    </w:rPr>
                    <w:t>СЛУЖБА ХОЗЯЙСТВЕННОГО</w:t>
                  </w:r>
                  <w:r w:rsidRPr="00AC7A52">
                    <w:rPr>
                      <w:color w:val="003366"/>
                      <w:sz w:val="16"/>
                      <w:szCs w:val="16"/>
                    </w:rPr>
                    <w:t xml:space="preserve"> </w:t>
                  </w:r>
                  <w:r w:rsidRPr="00AC7A52">
                    <w:rPr>
                      <w:b/>
                      <w:bCs/>
                      <w:color w:val="003366"/>
                      <w:sz w:val="16"/>
                      <w:szCs w:val="16"/>
                    </w:rPr>
                    <w:t>ОБЕСПЕЧЕНИЯ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8" style="position:absolute;flip:x;z-index:251636736" from="-18pt,108pt" to="-6.05pt,108pt"/>
        </w:pict>
      </w:r>
      <w:r>
        <w:rPr>
          <w:noProof/>
        </w:rPr>
        <w:pict>
          <v:line id="_x0000_s1047" style="position:absolute;z-index:251635712" from="-18pt,108pt" to="-18pt,494.2pt"/>
        </w:pict>
      </w:r>
      <w:r>
        <w:rPr>
          <w:noProof/>
        </w:rPr>
        <w:pict>
          <v:line id="_x0000_s1046" style="position:absolute;z-index:251634688" from="-18pt,207pt" to="-6.05pt,207.05pt">
            <v:stroke endarrow="open"/>
          </v:line>
        </w:pict>
      </w:r>
      <w:r>
        <w:rPr>
          <w:noProof/>
        </w:rPr>
        <w:pict>
          <v:line id="_x0000_s1045" style="position:absolute;z-index:251633664" from="-18pt,162pt" to="-6.05pt,162pt">
            <v:stroke endarrow="open"/>
          </v:line>
        </w:pict>
      </w:r>
      <w:r>
        <w:rPr>
          <w:noProof/>
        </w:rPr>
        <w:pict>
          <v:shape id="_x0000_s1044" type="#_x0000_t202" style="position:absolute;margin-left:0;margin-top:225pt;width:143.2pt;height:27pt;z-index:251632640" fillcolor="#cff">
            <v:textbox style="mso-next-textbox:#_x0000_s1044">
              <w:txbxContent>
                <w:p w:rsidR="00F75332" w:rsidRPr="00F75332" w:rsidRDefault="00F75332" w:rsidP="00F75332">
                  <w:pPr>
                    <w:pStyle w:val="2"/>
                    <w:rPr>
                      <w:sz w:val="16"/>
                      <w:szCs w:val="16"/>
                    </w:rPr>
                  </w:pPr>
                  <w:r w:rsidRPr="00F75332">
                    <w:rPr>
                      <w:sz w:val="16"/>
                      <w:szCs w:val="16"/>
                    </w:rPr>
                    <w:t>СПЕЦИАЛИСТ ПО КАДРОВОЙ РАБОТЕ</w:t>
                  </w:r>
                </w:p>
                <w:p w:rsidR="00F75332" w:rsidRPr="003D2B20" w:rsidRDefault="00F75332" w:rsidP="00F75332">
                  <w:pPr>
                    <w:pStyle w:val="2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0;margin-top:153pt;width:135pt;height:27pt;z-index:251629568" fillcolor="#cff">
            <v:textbox style="mso-next-textbox:#_x0000_s1041">
              <w:txbxContent>
                <w:p w:rsidR="00434F7A" w:rsidRPr="00434F7A" w:rsidRDefault="00434F7A" w:rsidP="00434F7A">
                  <w:pPr>
                    <w:pStyle w:val="2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ГЛАВНЫЙ </w:t>
                  </w:r>
                  <w:r w:rsidRPr="00434F7A">
                    <w:rPr>
                      <w:szCs w:val="20"/>
                    </w:rPr>
                    <w:t>БУХГАЛТЕР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0;margin-top:198pt;width:126pt;height:18pt;z-index:251631616" fillcolor="#cff">
            <v:textbox style="mso-next-textbox:#_x0000_s1043">
              <w:txbxContent>
                <w:p w:rsidR="00F75332" w:rsidRDefault="00F75332" w:rsidP="00F75332">
                  <w:pPr>
                    <w:pStyle w:val="2"/>
                    <w:rPr>
                      <w:sz w:val="18"/>
                    </w:rPr>
                  </w:pPr>
                  <w:r>
                    <w:rPr>
                      <w:sz w:val="18"/>
                    </w:rPr>
                    <w:t>БУХГАЛТЕРИЯ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2" style="position:absolute;z-index:251630592" from="54pt,180pt" to="54pt,198pt">
            <v:stroke endarrow="open"/>
          </v:line>
        </w:pict>
      </w:r>
      <w:r>
        <w:rPr>
          <w:noProof/>
        </w:rPr>
        <w:pict>
          <v:shape id="_x0000_s1040" type="#_x0000_t202" style="position:absolute;margin-left:-9pt;margin-top:99pt;width:126pt;height:36pt;z-index:251628544" fillcolor="#ff9" strokecolor="#036">
            <v:textbox style="mso-next-textbox:#_x0000_s1040">
              <w:txbxContent>
                <w:p w:rsidR="00434F7A" w:rsidRDefault="00434F7A" w:rsidP="00434F7A">
                  <w:pPr>
                    <w:jc w:val="center"/>
                    <w:rPr>
                      <w:b/>
                      <w:bCs/>
                      <w:color w:val="008000"/>
                      <w:sz w:val="10"/>
                    </w:rPr>
                  </w:pPr>
                </w:p>
                <w:p w:rsidR="00434F7A" w:rsidRPr="00434F7A" w:rsidRDefault="00434F7A" w:rsidP="00434F7A">
                  <w:pPr>
                    <w:jc w:val="center"/>
                    <w:rPr>
                      <w:b/>
                      <w:bCs/>
                      <w:color w:val="003366"/>
                      <w:sz w:val="20"/>
                      <w:szCs w:val="20"/>
                    </w:rPr>
                  </w:pPr>
                  <w:r w:rsidRPr="00434F7A">
                    <w:rPr>
                      <w:b/>
                      <w:bCs/>
                      <w:color w:val="003366"/>
                      <w:sz w:val="20"/>
                      <w:szCs w:val="20"/>
                    </w:rPr>
                    <w:t>Финансовая и кадровая служба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5" style="position:absolute;flip:x;z-index:251623424" from="81pt,99pt" to="173.95pt,102pt">
            <v:stroke startarrow="block" endarrow="block"/>
          </v:line>
        </w:pict>
      </w:r>
      <w:r>
        <w:rPr>
          <w:noProof/>
        </w:rPr>
        <w:pict>
          <v:shape id="_x0000_s1034" type="#_x0000_t202" style="position:absolute;margin-left:180pt;margin-top:90pt;width:3in;height:27pt;z-index:251622400" fillcolor="yellow" strokecolor="#03c" strokeweight="1.5pt">
            <v:textbox style="mso-next-textbox:#_x0000_s1034">
              <w:txbxContent>
                <w:p w:rsidR="004214A9" w:rsidRPr="004214A9" w:rsidRDefault="004214A9" w:rsidP="004214A9">
                  <w:pPr>
                    <w:pStyle w:val="10"/>
                    <w:jc w:val="center"/>
                    <w:rPr>
                      <w:sz w:val="28"/>
                      <w:szCs w:val="28"/>
                    </w:rPr>
                  </w:pPr>
                  <w:r w:rsidRPr="004214A9">
                    <w:rPr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2" style="position:absolute;z-index:251620352" from="6in,54pt" to="459pt,81pt">
            <v:stroke startarrow="block" endarrow="block"/>
          </v:line>
        </w:pict>
      </w:r>
      <w:r>
        <w:rPr>
          <w:noProof/>
        </w:rPr>
        <w:pict>
          <v:shape id="_x0000_s1031" type="#_x0000_t202" style="position:absolute;margin-left:468pt;margin-top:1in;width:2in;height:27pt;z-index:251619328" fillcolor="#ff9" strokecolor="blue">
            <v:textbox style="mso-next-textbox:#_x0000_s1031">
              <w:txbxContent>
                <w:p w:rsidR="004214A9" w:rsidRDefault="004214A9" w:rsidP="004214A9">
                  <w:pPr>
                    <w:shd w:val="clear" w:color="auto" w:fill="FFFF99"/>
                    <w:spacing w:line="360" w:lineRule="auto"/>
                    <w:rPr>
                      <w:color w:val="0000FF"/>
                      <w:sz w:val="10"/>
                    </w:rPr>
                  </w:pPr>
                </w:p>
                <w:p w:rsidR="004214A9" w:rsidRPr="004214A9" w:rsidRDefault="004214A9" w:rsidP="004214A9">
                  <w:pPr>
                    <w:shd w:val="clear" w:color="auto" w:fill="FFFF99"/>
                    <w:spacing w:line="360" w:lineRule="auto"/>
                    <w:jc w:val="center"/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4214A9">
                    <w:rPr>
                      <w:b/>
                      <w:bCs/>
                      <w:color w:val="0000FF"/>
                      <w:sz w:val="20"/>
                      <w:szCs w:val="20"/>
                    </w:rPr>
                    <w:t>Педагогический  совет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0" style="position:absolute;flip:y;z-index:251618304" from="279pt,1in" to="279pt,89.2pt">
            <v:stroke startarrow="block" endarrow="block"/>
          </v:line>
        </w:pict>
      </w:r>
      <w:r>
        <w:rPr>
          <w:noProof/>
        </w:rPr>
        <w:pict>
          <v:shape id="_x0000_s1029" type="#_x0000_t202" style="position:absolute;margin-left:2in;margin-top:36pt;width:279pt;height:36pt;z-index:251617280" fillcolor="yellow" strokecolor="red">
            <v:textbox style="mso-next-textbox:#_x0000_s1029">
              <w:txbxContent>
                <w:p w:rsidR="004214A9" w:rsidRPr="0006380A" w:rsidRDefault="0006380A" w:rsidP="004214A9">
                  <w:pPr>
                    <w:spacing w:before="120"/>
                    <w:jc w:val="center"/>
                    <w:rPr>
                      <w:b/>
                      <w:bCs/>
                      <w:color w:val="0000FF"/>
                      <w:spacing w:val="86"/>
                      <w:sz w:val="28"/>
                      <w:szCs w:val="28"/>
                    </w:rPr>
                  </w:pPr>
                  <w:r w:rsidRPr="0006380A">
                    <w:rPr>
                      <w:b/>
                      <w:color w:val="0000FF"/>
                      <w:spacing w:val="86"/>
                      <w:sz w:val="28"/>
                      <w:szCs w:val="28"/>
                    </w:rPr>
                    <w:t>Конференция колледжа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8" style="position:absolute;flip:x;z-index:251616256" from="117pt,54pt" to="135pt,54pt">
            <v:stroke startarrow="block" endarrow="block"/>
          </v:line>
        </w:pict>
      </w:r>
      <w:r>
        <w:rPr>
          <w:noProof/>
        </w:rPr>
        <w:pict>
          <v:shape id="_x0000_s1027" type="#_x0000_t202" style="position:absolute;margin-left:-9pt;margin-top:36pt;width:126pt;height:36pt;z-index:251615232" fillcolor="#ff9" strokecolor="#036">
            <v:textbox style="mso-next-textbox:#_x0000_s1027">
              <w:txbxContent>
                <w:p w:rsidR="00BA602E" w:rsidRDefault="00BA602E" w:rsidP="00BA602E">
                  <w:pPr>
                    <w:jc w:val="center"/>
                    <w:rPr>
                      <w:b/>
                      <w:bCs/>
                      <w:color w:val="008000"/>
                      <w:sz w:val="10"/>
                    </w:rPr>
                  </w:pPr>
                </w:p>
                <w:p w:rsidR="00BA602E" w:rsidRPr="00BA602E" w:rsidRDefault="00BA602E" w:rsidP="00BA602E">
                  <w:pPr>
                    <w:jc w:val="center"/>
                    <w:rPr>
                      <w:b/>
                      <w:bCs/>
                      <w:color w:val="003366"/>
                      <w:sz w:val="20"/>
                      <w:szCs w:val="20"/>
                    </w:rPr>
                  </w:pPr>
                  <w:r w:rsidRPr="00BA602E">
                    <w:rPr>
                      <w:b/>
                      <w:bCs/>
                      <w:color w:val="003366"/>
                      <w:sz w:val="20"/>
                      <w:szCs w:val="20"/>
                    </w:rPr>
                    <w:t>Связь с учреждениями</w:t>
                  </w:r>
                </w:p>
                <w:p w:rsidR="00BA602E" w:rsidRPr="00BA602E" w:rsidRDefault="00BA602E" w:rsidP="00BA602E">
                  <w:pPr>
                    <w:jc w:val="center"/>
                    <w:rPr>
                      <w:b/>
                      <w:bCs/>
                      <w:color w:val="003366"/>
                      <w:sz w:val="20"/>
                      <w:szCs w:val="20"/>
                    </w:rPr>
                  </w:pPr>
                  <w:r w:rsidRPr="00BA602E">
                    <w:rPr>
                      <w:b/>
                      <w:bCs/>
                      <w:color w:val="003366"/>
                      <w:sz w:val="20"/>
                      <w:szCs w:val="20"/>
                    </w:rPr>
                    <w:t xml:space="preserve">г. Калязина </w:t>
                  </w:r>
                </w:p>
              </w:txbxContent>
            </v:textbox>
          </v:shape>
        </w:pict>
      </w:r>
    </w:p>
    <w:sectPr w:rsidR="00414044" w:rsidSect="00BA602E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7F9D"/>
    <w:multiLevelType w:val="multilevel"/>
    <w:tmpl w:val="284C5CB4"/>
    <w:styleLink w:val="1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A602E"/>
    <w:rsid w:val="0004789E"/>
    <w:rsid w:val="0006380A"/>
    <w:rsid w:val="00070229"/>
    <w:rsid w:val="000F4D2D"/>
    <w:rsid w:val="00132807"/>
    <w:rsid w:val="00187B11"/>
    <w:rsid w:val="00297156"/>
    <w:rsid w:val="0034435A"/>
    <w:rsid w:val="00414044"/>
    <w:rsid w:val="00414630"/>
    <w:rsid w:val="004214A9"/>
    <w:rsid w:val="00434F7A"/>
    <w:rsid w:val="004837A1"/>
    <w:rsid w:val="006A0AC0"/>
    <w:rsid w:val="007B5DDD"/>
    <w:rsid w:val="00815D8F"/>
    <w:rsid w:val="008F7F21"/>
    <w:rsid w:val="009402AD"/>
    <w:rsid w:val="00945B68"/>
    <w:rsid w:val="00AC7A52"/>
    <w:rsid w:val="00B50012"/>
    <w:rsid w:val="00B81730"/>
    <w:rsid w:val="00BA602E"/>
    <w:rsid w:val="00BB620B"/>
    <w:rsid w:val="00DA7D63"/>
    <w:rsid w:val="00DC65E3"/>
    <w:rsid w:val="00E21476"/>
    <w:rsid w:val="00E71A0C"/>
    <w:rsid w:val="00E9143D"/>
    <w:rsid w:val="00EC7280"/>
    <w:rsid w:val="00EE6400"/>
    <w:rsid w:val="00F7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400"/>
    <w:rPr>
      <w:sz w:val="24"/>
      <w:szCs w:val="24"/>
    </w:rPr>
  </w:style>
  <w:style w:type="paragraph" w:styleId="10">
    <w:name w:val="heading 1"/>
    <w:basedOn w:val="a"/>
    <w:next w:val="a"/>
    <w:qFormat/>
    <w:rsid w:val="004214A9"/>
    <w:pPr>
      <w:keepNext/>
      <w:outlineLvl w:val="0"/>
    </w:pPr>
    <w:rPr>
      <w:b/>
      <w:bCs/>
      <w:color w:val="0000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414044"/>
    <w:pPr>
      <w:numPr>
        <w:numId w:val="1"/>
      </w:numPr>
    </w:pPr>
  </w:style>
  <w:style w:type="paragraph" w:styleId="2">
    <w:name w:val="Body Text 2"/>
    <w:basedOn w:val="a"/>
    <w:rsid w:val="00434F7A"/>
    <w:pPr>
      <w:jc w:val="center"/>
    </w:pPr>
    <w:rPr>
      <w:sz w:val="20"/>
    </w:rPr>
  </w:style>
  <w:style w:type="paragraph" w:styleId="3">
    <w:name w:val="Body Text 3"/>
    <w:basedOn w:val="a"/>
    <w:link w:val="30"/>
    <w:rsid w:val="00B50012"/>
    <w:pPr>
      <w:jc w:val="center"/>
    </w:pPr>
    <w:rPr>
      <w:b/>
      <w:bCs/>
      <w:sz w:val="22"/>
    </w:rPr>
  </w:style>
  <w:style w:type="character" w:customStyle="1" w:styleId="30">
    <w:name w:val="Основной текст 3 Знак"/>
    <w:basedOn w:val="a0"/>
    <w:link w:val="3"/>
    <w:rsid w:val="00B50012"/>
    <w:rPr>
      <w:b/>
      <w:bCs/>
      <w:sz w:val="22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КПУ</dc:creator>
  <cp:keywords/>
  <dc:description/>
  <cp:lastModifiedBy>Admin</cp:lastModifiedBy>
  <cp:revision>4</cp:revision>
  <dcterms:created xsi:type="dcterms:W3CDTF">2014-08-11T07:17:00Z</dcterms:created>
  <dcterms:modified xsi:type="dcterms:W3CDTF">2017-06-03T14:06:00Z</dcterms:modified>
</cp:coreProperties>
</file>