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DA8" w:rsidRPr="00C02884" w:rsidRDefault="00673DA8" w:rsidP="00DB674D">
      <w:pPr>
        <w:jc w:val="center"/>
        <w:rPr>
          <w:b/>
          <w:sz w:val="28"/>
          <w:szCs w:val="28"/>
        </w:rPr>
      </w:pPr>
      <w:r w:rsidRPr="00C02884">
        <w:rPr>
          <w:b/>
          <w:sz w:val="28"/>
          <w:szCs w:val="28"/>
          <w:u w:val="single"/>
        </w:rPr>
        <w:t>Раннее развитие детей</w:t>
      </w:r>
    </w:p>
    <w:p w:rsidR="00673DA8" w:rsidRDefault="00673DA8" w:rsidP="00673DA8">
      <w:pPr>
        <w:rPr>
          <w:sz w:val="28"/>
          <w:szCs w:val="28"/>
        </w:rPr>
      </w:pPr>
      <w:r w:rsidRPr="00C02884">
        <w:rPr>
          <w:b/>
          <w:sz w:val="28"/>
          <w:szCs w:val="28"/>
        </w:rPr>
        <w:t xml:space="preserve">Цель: </w:t>
      </w:r>
      <w:r w:rsidRPr="00C02884">
        <w:rPr>
          <w:sz w:val="28"/>
          <w:szCs w:val="28"/>
        </w:rPr>
        <w:t>всестороннее</w:t>
      </w:r>
      <w:r w:rsidRPr="00C02884">
        <w:rPr>
          <w:b/>
          <w:sz w:val="28"/>
          <w:szCs w:val="28"/>
        </w:rPr>
        <w:t xml:space="preserve"> </w:t>
      </w:r>
      <w:r w:rsidRPr="00C02884">
        <w:rPr>
          <w:sz w:val="28"/>
          <w:szCs w:val="28"/>
        </w:rPr>
        <w:t>развитие детей, посещающих школу раннего  развития «</w:t>
      </w:r>
      <w:proofErr w:type="spellStart"/>
      <w:r w:rsidRPr="00C02884">
        <w:rPr>
          <w:sz w:val="28"/>
          <w:szCs w:val="28"/>
        </w:rPr>
        <w:t>АБВГДейка</w:t>
      </w:r>
      <w:proofErr w:type="spellEnd"/>
      <w:r w:rsidRPr="00C02884">
        <w:rPr>
          <w:sz w:val="28"/>
          <w:szCs w:val="28"/>
        </w:rPr>
        <w:t xml:space="preserve">», </w:t>
      </w:r>
      <w:r w:rsidR="007A631B">
        <w:rPr>
          <w:sz w:val="28"/>
          <w:szCs w:val="28"/>
        </w:rPr>
        <w:t>подготовка к школе.</w:t>
      </w:r>
    </w:p>
    <w:p w:rsidR="002C570A" w:rsidRPr="00C02884" w:rsidRDefault="002C570A" w:rsidP="00673DA8">
      <w:pPr>
        <w:rPr>
          <w:b/>
          <w:sz w:val="28"/>
          <w:szCs w:val="28"/>
        </w:rPr>
      </w:pPr>
    </w:p>
    <w:tbl>
      <w:tblPr>
        <w:tblW w:w="10800" w:type="dxa"/>
        <w:tblInd w:w="-1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37"/>
        <w:gridCol w:w="2163"/>
        <w:gridCol w:w="4140"/>
        <w:gridCol w:w="3060"/>
      </w:tblGrid>
      <w:tr w:rsidR="00673DA8" w:rsidRPr="00044D65">
        <w:trPr>
          <w:trHeight w:val="510"/>
        </w:trPr>
        <w:tc>
          <w:tcPr>
            <w:tcW w:w="1437" w:type="dxa"/>
          </w:tcPr>
          <w:p w:rsidR="00673DA8" w:rsidRPr="00044D65" w:rsidRDefault="00673DA8" w:rsidP="00590A61">
            <w:pPr>
              <w:jc w:val="center"/>
              <w:rPr>
                <w:sz w:val="28"/>
                <w:szCs w:val="28"/>
              </w:rPr>
            </w:pPr>
          </w:p>
          <w:p w:rsidR="00673DA8" w:rsidRPr="00044D65" w:rsidRDefault="00673DA8" w:rsidP="00590A61">
            <w:pPr>
              <w:jc w:val="center"/>
              <w:rPr>
                <w:sz w:val="28"/>
                <w:szCs w:val="28"/>
              </w:rPr>
            </w:pPr>
            <w:r w:rsidRPr="00044D65">
              <w:rPr>
                <w:sz w:val="28"/>
                <w:szCs w:val="28"/>
              </w:rPr>
              <w:t>Месяц</w:t>
            </w:r>
          </w:p>
        </w:tc>
        <w:tc>
          <w:tcPr>
            <w:tcW w:w="2163" w:type="dxa"/>
          </w:tcPr>
          <w:p w:rsidR="00673DA8" w:rsidRPr="00044D65" w:rsidRDefault="00673DA8" w:rsidP="00590A61">
            <w:pPr>
              <w:jc w:val="center"/>
              <w:rPr>
                <w:sz w:val="28"/>
                <w:szCs w:val="28"/>
              </w:rPr>
            </w:pPr>
          </w:p>
          <w:p w:rsidR="00495CFB" w:rsidRDefault="00673DA8" w:rsidP="00590A61">
            <w:pPr>
              <w:jc w:val="center"/>
              <w:rPr>
                <w:sz w:val="28"/>
                <w:szCs w:val="28"/>
              </w:rPr>
            </w:pPr>
            <w:proofErr w:type="spellStart"/>
            <w:r w:rsidRPr="00044D65">
              <w:rPr>
                <w:sz w:val="28"/>
                <w:szCs w:val="28"/>
              </w:rPr>
              <w:t>Психо</w:t>
            </w:r>
            <w:proofErr w:type="spellEnd"/>
            <w:r w:rsidR="00495CFB">
              <w:rPr>
                <w:sz w:val="28"/>
                <w:szCs w:val="28"/>
              </w:rPr>
              <w:t>-</w:t>
            </w:r>
          </w:p>
          <w:p w:rsidR="00673DA8" w:rsidRPr="00044D65" w:rsidRDefault="00673DA8" w:rsidP="00590A61">
            <w:pPr>
              <w:jc w:val="center"/>
              <w:rPr>
                <w:sz w:val="28"/>
                <w:szCs w:val="28"/>
              </w:rPr>
            </w:pPr>
            <w:r w:rsidRPr="00044D65">
              <w:rPr>
                <w:sz w:val="28"/>
                <w:szCs w:val="28"/>
              </w:rPr>
              <w:t>диагностика</w:t>
            </w:r>
          </w:p>
        </w:tc>
        <w:tc>
          <w:tcPr>
            <w:tcW w:w="4140" w:type="dxa"/>
          </w:tcPr>
          <w:p w:rsidR="00673DA8" w:rsidRPr="00044D65" w:rsidRDefault="00673DA8" w:rsidP="00590A61">
            <w:pPr>
              <w:jc w:val="center"/>
              <w:rPr>
                <w:sz w:val="28"/>
                <w:szCs w:val="28"/>
              </w:rPr>
            </w:pPr>
          </w:p>
          <w:p w:rsidR="00673DA8" w:rsidRPr="00044D65" w:rsidRDefault="00673DA8" w:rsidP="00590A61">
            <w:pPr>
              <w:jc w:val="center"/>
              <w:rPr>
                <w:sz w:val="28"/>
                <w:szCs w:val="28"/>
              </w:rPr>
            </w:pPr>
            <w:proofErr w:type="spellStart"/>
            <w:r w:rsidRPr="00044D65">
              <w:rPr>
                <w:sz w:val="28"/>
                <w:szCs w:val="28"/>
              </w:rPr>
              <w:t>Психокоррекция</w:t>
            </w:r>
            <w:proofErr w:type="spellEnd"/>
          </w:p>
        </w:tc>
        <w:tc>
          <w:tcPr>
            <w:tcW w:w="3060" w:type="dxa"/>
          </w:tcPr>
          <w:p w:rsidR="00673DA8" w:rsidRPr="00044D65" w:rsidRDefault="00673DA8" w:rsidP="00590A61">
            <w:pPr>
              <w:jc w:val="center"/>
              <w:rPr>
                <w:sz w:val="28"/>
                <w:szCs w:val="28"/>
              </w:rPr>
            </w:pPr>
          </w:p>
          <w:p w:rsidR="00673DA8" w:rsidRPr="00044D65" w:rsidRDefault="00673DA8" w:rsidP="00590A61">
            <w:pPr>
              <w:jc w:val="center"/>
              <w:rPr>
                <w:sz w:val="28"/>
                <w:szCs w:val="28"/>
              </w:rPr>
            </w:pPr>
            <w:proofErr w:type="spellStart"/>
            <w:r w:rsidRPr="00044D65">
              <w:rPr>
                <w:sz w:val="28"/>
                <w:szCs w:val="28"/>
              </w:rPr>
              <w:t>Психопросвещение</w:t>
            </w:r>
            <w:proofErr w:type="spellEnd"/>
            <w:r w:rsidRPr="00044D65">
              <w:rPr>
                <w:sz w:val="28"/>
                <w:szCs w:val="28"/>
              </w:rPr>
              <w:t xml:space="preserve"> и профилактика.</w:t>
            </w:r>
          </w:p>
        </w:tc>
      </w:tr>
      <w:tr w:rsidR="00673DA8">
        <w:tblPrEx>
          <w:tblLook w:val="01E0"/>
        </w:tblPrEx>
        <w:tc>
          <w:tcPr>
            <w:tcW w:w="1437" w:type="dxa"/>
            <w:shd w:val="clear" w:color="auto" w:fill="auto"/>
          </w:tcPr>
          <w:p w:rsidR="00673DA8" w:rsidRPr="00044D65" w:rsidRDefault="00673DA8" w:rsidP="00590A61">
            <w:pPr>
              <w:jc w:val="center"/>
              <w:rPr>
                <w:b/>
                <w:sz w:val="28"/>
                <w:szCs w:val="28"/>
              </w:rPr>
            </w:pPr>
            <w:r w:rsidRPr="00044D65">
              <w:rPr>
                <w:b/>
                <w:sz w:val="28"/>
                <w:szCs w:val="28"/>
              </w:rPr>
              <w:t>Сентябрь</w:t>
            </w:r>
          </w:p>
          <w:p w:rsidR="00673DA8" w:rsidRDefault="00673DA8" w:rsidP="00590A61">
            <w:pPr>
              <w:jc w:val="center"/>
            </w:pPr>
          </w:p>
        </w:tc>
        <w:tc>
          <w:tcPr>
            <w:tcW w:w="2163" w:type="dxa"/>
          </w:tcPr>
          <w:p w:rsidR="00673DA8" w:rsidRDefault="00673DA8" w:rsidP="00590A61">
            <w:pPr>
              <w:jc w:val="center"/>
            </w:pPr>
          </w:p>
          <w:p w:rsidR="00673DA8" w:rsidRDefault="00673DA8" w:rsidP="00590A61">
            <w:pPr>
              <w:jc w:val="center"/>
            </w:pPr>
          </w:p>
        </w:tc>
        <w:tc>
          <w:tcPr>
            <w:tcW w:w="4140" w:type="dxa"/>
          </w:tcPr>
          <w:p w:rsidR="00673DA8" w:rsidRDefault="00673DA8" w:rsidP="00590A61">
            <w:pPr>
              <w:jc w:val="center"/>
            </w:pPr>
          </w:p>
          <w:p w:rsidR="00673DA8" w:rsidRDefault="00673DA8" w:rsidP="00590A61">
            <w:pPr>
              <w:jc w:val="center"/>
            </w:pPr>
          </w:p>
        </w:tc>
        <w:tc>
          <w:tcPr>
            <w:tcW w:w="3060" w:type="dxa"/>
          </w:tcPr>
          <w:p w:rsidR="00673DA8" w:rsidRDefault="00673DA8" w:rsidP="00590A61">
            <w:pPr>
              <w:jc w:val="center"/>
            </w:pPr>
            <w:r>
              <w:t>Проведение родительского собрания в школе раннего развития «</w:t>
            </w:r>
            <w:proofErr w:type="spellStart"/>
            <w:r>
              <w:t>АБВГДейка</w:t>
            </w:r>
            <w:proofErr w:type="spellEnd"/>
            <w:r>
              <w:t>»</w:t>
            </w:r>
            <w:r w:rsidR="006F569C">
              <w:t xml:space="preserve">. </w:t>
            </w:r>
          </w:p>
          <w:p w:rsidR="006F569C" w:rsidRDefault="006F569C" w:rsidP="00590A61">
            <w:pPr>
              <w:jc w:val="center"/>
            </w:pPr>
            <w:r>
              <w:t xml:space="preserve">Анкетирование, формирование </w:t>
            </w:r>
            <w:r w:rsidR="000F73AC">
              <w:t xml:space="preserve">новых </w:t>
            </w:r>
            <w:r>
              <w:t xml:space="preserve">групп. </w:t>
            </w:r>
          </w:p>
        </w:tc>
      </w:tr>
      <w:tr w:rsidR="00673DA8">
        <w:tblPrEx>
          <w:tblLook w:val="01E0"/>
        </w:tblPrEx>
        <w:tc>
          <w:tcPr>
            <w:tcW w:w="1437" w:type="dxa"/>
            <w:shd w:val="clear" w:color="auto" w:fill="auto"/>
          </w:tcPr>
          <w:p w:rsidR="00673DA8" w:rsidRPr="00044D65" w:rsidRDefault="00673DA8" w:rsidP="00590A61">
            <w:pPr>
              <w:jc w:val="center"/>
              <w:rPr>
                <w:b/>
                <w:sz w:val="28"/>
                <w:szCs w:val="28"/>
              </w:rPr>
            </w:pPr>
            <w:r w:rsidRPr="00044D65">
              <w:rPr>
                <w:b/>
                <w:sz w:val="28"/>
                <w:szCs w:val="28"/>
              </w:rPr>
              <w:t>Октябрь</w:t>
            </w:r>
          </w:p>
          <w:p w:rsidR="00673DA8" w:rsidRDefault="00673DA8" w:rsidP="00590A61">
            <w:pPr>
              <w:jc w:val="center"/>
            </w:pPr>
          </w:p>
        </w:tc>
        <w:tc>
          <w:tcPr>
            <w:tcW w:w="2163" w:type="dxa"/>
          </w:tcPr>
          <w:p w:rsidR="00673DA8" w:rsidRDefault="00673DA8" w:rsidP="00590A61"/>
          <w:p w:rsidR="00673DA8" w:rsidRDefault="00673DA8" w:rsidP="00590A61"/>
          <w:p w:rsidR="00673DA8" w:rsidRDefault="00673DA8" w:rsidP="00590A61">
            <w:pPr>
              <w:jc w:val="center"/>
            </w:pPr>
          </w:p>
        </w:tc>
        <w:tc>
          <w:tcPr>
            <w:tcW w:w="4140" w:type="dxa"/>
          </w:tcPr>
          <w:p w:rsidR="00673DA8" w:rsidRDefault="00673DA8" w:rsidP="00DB674D">
            <w:r>
              <w:t>Организация работы школы раннего развития</w:t>
            </w:r>
            <w:r w:rsidR="00DB674D">
              <w:t xml:space="preserve"> </w:t>
            </w:r>
            <w:r>
              <w:t>«</w:t>
            </w:r>
            <w:proofErr w:type="spellStart"/>
            <w:r>
              <w:t>АБВГДейка</w:t>
            </w:r>
            <w:proofErr w:type="spellEnd"/>
            <w:r>
              <w:t xml:space="preserve">». </w:t>
            </w:r>
          </w:p>
          <w:p w:rsidR="00673DA8" w:rsidRDefault="007C2A9D" w:rsidP="007C2A9D">
            <w:r>
              <w:t xml:space="preserve"> Организация индивидуальных занятий с дошкольниками и младшими школьниками по запросам родителей.</w:t>
            </w:r>
          </w:p>
        </w:tc>
        <w:tc>
          <w:tcPr>
            <w:tcW w:w="3060" w:type="dxa"/>
          </w:tcPr>
          <w:p w:rsidR="004F72F0" w:rsidRDefault="002C570A" w:rsidP="00590A61">
            <w:pPr>
              <w:jc w:val="center"/>
            </w:pPr>
            <w:r>
              <w:t>Консультации по запросам родителей.</w:t>
            </w:r>
          </w:p>
        </w:tc>
      </w:tr>
      <w:tr w:rsidR="00673DA8">
        <w:tblPrEx>
          <w:tblLook w:val="01E0"/>
        </w:tblPrEx>
        <w:tc>
          <w:tcPr>
            <w:tcW w:w="1437" w:type="dxa"/>
            <w:shd w:val="clear" w:color="auto" w:fill="auto"/>
          </w:tcPr>
          <w:p w:rsidR="00673DA8" w:rsidRPr="00044D65" w:rsidRDefault="00673DA8" w:rsidP="00590A61">
            <w:pPr>
              <w:jc w:val="center"/>
              <w:rPr>
                <w:b/>
                <w:sz w:val="28"/>
                <w:szCs w:val="28"/>
              </w:rPr>
            </w:pPr>
            <w:r w:rsidRPr="00044D65">
              <w:rPr>
                <w:b/>
                <w:sz w:val="28"/>
                <w:szCs w:val="28"/>
              </w:rPr>
              <w:t>Ноябрь</w:t>
            </w:r>
          </w:p>
        </w:tc>
        <w:tc>
          <w:tcPr>
            <w:tcW w:w="2163" w:type="dxa"/>
          </w:tcPr>
          <w:p w:rsidR="00673DA8" w:rsidRDefault="00673DA8" w:rsidP="00590A61">
            <w:pPr>
              <w:jc w:val="center"/>
            </w:pPr>
            <w:r>
              <w:t>Психологическое обследование дошкольников школы раннего развития «</w:t>
            </w:r>
            <w:proofErr w:type="spellStart"/>
            <w:r>
              <w:t>АБВГДейка</w:t>
            </w:r>
            <w:proofErr w:type="spellEnd"/>
            <w:proofErr w:type="gramStart"/>
            <w:r>
              <w:t>»(</w:t>
            </w:r>
            <w:proofErr w:type="gramEnd"/>
            <w:r>
              <w:t>готовность к школе).</w:t>
            </w:r>
          </w:p>
        </w:tc>
        <w:tc>
          <w:tcPr>
            <w:tcW w:w="4140" w:type="dxa"/>
          </w:tcPr>
          <w:p w:rsidR="00D221BC" w:rsidRDefault="001414F0" w:rsidP="00590A61">
            <w:r>
              <w:t>Консультирование родителей по результатам диагностики</w:t>
            </w:r>
            <w:r w:rsidR="00557F6B">
              <w:t>.</w:t>
            </w:r>
          </w:p>
          <w:p w:rsidR="00D221BC" w:rsidRDefault="00D221BC" w:rsidP="00590A61"/>
          <w:p w:rsidR="001414F0" w:rsidRDefault="001414F0" w:rsidP="00590A61">
            <w:r>
              <w:t xml:space="preserve"> </w:t>
            </w:r>
            <w:r w:rsidR="007C2A9D">
              <w:t>Организация присмотра за детьми</w:t>
            </w:r>
          </w:p>
          <w:p w:rsidR="001414F0" w:rsidRDefault="00557F6B" w:rsidP="00590A61">
            <w:r>
              <w:t xml:space="preserve"> </w:t>
            </w:r>
          </w:p>
          <w:p w:rsidR="002D5EC2" w:rsidRDefault="00BC0C94" w:rsidP="00B91641">
            <w:r>
              <w:t>Проведение развивающих занятий</w:t>
            </w:r>
          </w:p>
          <w:p w:rsidR="00673DA8" w:rsidRPr="002D5EC2" w:rsidRDefault="00673DA8" w:rsidP="002D5EC2"/>
        </w:tc>
        <w:tc>
          <w:tcPr>
            <w:tcW w:w="3060" w:type="dxa"/>
          </w:tcPr>
          <w:p w:rsidR="00BF5F39" w:rsidRDefault="00BF5F39" w:rsidP="00BF5F39">
            <w:pPr>
              <w:jc w:val="center"/>
            </w:pPr>
            <w:r>
              <w:t>Родительское собрание «Готовность к школе»</w:t>
            </w:r>
          </w:p>
          <w:p w:rsidR="00673DA8" w:rsidRDefault="00673DA8" w:rsidP="00590A61">
            <w:pPr>
              <w:jc w:val="center"/>
            </w:pPr>
          </w:p>
        </w:tc>
      </w:tr>
      <w:tr w:rsidR="00673DA8">
        <w:tblPrEx>
          <w:tblLook w:val="01E0"/>
        </w:tblPrEx>
        <w:tc>
          <w:tcPr>
            <w:tcW w:w="1437" w:type="dxa"/>
            <w:shd w:val="clear" w:color="auto" w:fill="auto"/>
          </w:tcPr>
          <w:p w:rsidR="00673DA8" w:rsidRPr="00044D65" w:rsidRDefault="00673DA8" w:rsidP="00590A61">
            <w:pPr>
              <w:jc w:val="center"/>
              <w:rPr>
                <w:b/>
                <w:sz w:val="28"/>
                <w:szCs w:val="28"/>
              </w:rPr>
            </w:pPr>
            <w:r w:rsidRPr="00044D65">
              <w:rPr>
                <w:b/>
                <w:sz w:val="28"/>
                <w:szCs w:val="28"/>
              </w:rPr>
              <w:t>Декабрь</w:t>
            </w:r>
          </w:p>
        </w:tc>
        <w:tc>
          <w:tcPr>
            <w:tcW w:w="2163" w:type="dxa"/>
          </w:tcPr>
          <w:p w:rsidR="00673DA8" w:rsidRDefault="007C2A9D" w:rsidP="00590A61">
            <w:pPr>
              <w:jc w:val="center"/>
            </w:pPr>
            <w:r>
              <w:t>Диагностика детей по запросам</w:t>
            </w:r>
          </w:p>
        </w:tc>
        <w:tc>
          <w:tcPr>
            <w:tcW w:w="4140" w:type="dxa"/>
          </w:tcPr>
          <w:p w:rsidR="00670761" w:rsidRDefault="00BC0C94" w:rsidP="00B91641">
            <w:r>
              <w:t>Проведение развивающих занятий</w:t>
            </w:r>
          </w:p>
          <w:p w:rsidR="00673DA8" w:rsidRPr="00670761" w:rsidRDefault="00673DA8" w:rsidP="002C570A"/>
        </w:tc>
        <w:tc>
          <w:tcPr>
            <w:tcW w:w="3060" w:type="dxa"/>
          </w:tcPr>
          <w:p w:rsidR="00673DA8" w:rsidRDefault="00673DA8" w:rsidP="00F73B3A">
            <w:pPr>
              <w:jc w:val="center"/>
            </w:pPr>
            <w:r>
              <w:t>Организация и проведение новогоднего праздника для дошкольн</w:t>
            </w:r>
            <w:r w:rsidR="000F73AC">
              <w:t>иков</w:t>
            </w:r>
            <w:proofErr w:type="gramStart"/>
            <w:r w:rsidR="000F73AC">
              <w:t xml:space="preserve"> </w:t>
            </w:r>
            <w:r w:rsidR="00F73B3A">
              <w:t>.</w:t>
            </w:r>
            <w:proofErr w:type="gramEnd"/>
          </w:p>
        </w:tc>
      </w:tr>
      <w:tr w:rsidR="00673DA8">
        <w:tblPrEx>
          <w:tblLook w:val="01E0"/>
        </w:tblPrEx>
        <w:tc>
          <w:tcPr>
            <w:tcW w:w="1437" w:type="dxa"/>
            <w:shd w:val="clear" w:color="auto" w:fill="auto"/>
          </w:tcPr>
          <w:p w:rsidR="00673DA8" w:rsidRPr="00044D65" w:rsidRDefault="00673DA8" w:rsidP="00590A61">
            <w:pPr>
              <w:jc w:val="center"/>
              <w:rPr>
                <w:b/>
                <w:sz w:val="28"/>
                <w:szCs w:val="28"/>
              </w:rPr>
            </w:pPr>
            <w:r w:rsidRPr="00044D65">
              <w:rPr>
                <w:b/>
                <w:sz w:val="28"/>
                <w:szCs w:val="28"/>
              </w:rPr>
              <w:t>Январь</w:t>
            </w:r>
          </w:p>
        </w:tc>
        <w:tc>
          <w:tcPr>
            <w:tcW w:w="2163" w:type="dxa"/>
          </w:tcPr>
          <w:p w:rsidR="00673DA8" w:rsidRDefault="00673DA8" w:rsidP="00590A61">
            <w:pPr>
              <w:jc w:val="center"/>
            </w:pPr>
          </w:p>
        </w:tc>
        <w:tc>
          <w:tcPr>
            <w:tcW w:w="4140" w:type="dxa"/>
          </w:tcPr>
          <w:p w:rsidR="00673DA8" w:rsidRDefault="00BC0C94" w:rsidP="00590A61">
            <w:pPr>
              <w:jc w:val="center"/>
            </w:pPr>
            <w:r>
              <w:t>Проведение развивающих занятий</w:t>
            </w:r>
          </w:p>
          <w:p w:rsidR="006F569C" w:rsidRDefault="006F569C" w:rsidP="00590A61">
            <w:pPr>
              <w:jc w:val="center"/>
            </w:pPr>
          </w:p>
        </w:tc>
        <w:tc>
          <w:tcPr>
            <w:tcW w:w="3060" w:type="dxa"/>
          </w:tcPr>
          <w:p w:rsidR="00673DA8" w:rsidRDefault="00BF5F39" w:rsidP="00BF5F39">
            <w:pPr>
              <w:jc w:val="center"/>
            </w:pPr>
            <w:r>
              <w:t>Анкетирование родителей</w:t>
            </w:r>
          </w:p>
        </w:tc>
      </w:tr>
      <w:tr w:rsidR="00673DA8">
        <w:tblPrEx>
          <w:tblLook w:val="01E0"/>
        </w:tblPrEx>
        <w:tc>
          <w:tcPr>
            <w:tcW w:w="1437" w:type="dxa"/>
            <w:shd w:val="clear" w:color="auto" w:fill="auto"/>
          </w:tcPr>
          <w:p w:rsidR="00673DA8" w:rsidRPr="00044D65" w:rsidRDefault="00673DA8" w:rsidP="00590A61">
            <w:pPr>
              <w:jc w:val="center"/>
              <w:rPr>
                <w:b/>
                <w:sz w:val="28"/>
                <w:szCs w:val="28"/>
              </w:rPr>
            </w:pPr>
            <w:r w:rsidRPr="00044D65">
              <w:rPr>
                <w:b/>
                <w:sz w:val="28"/>
                <w:szCs w:val="28"/>
              </w:rPr>
              <w:t>Февраль</w:t>
            </w:r>
          </w:p>
        </w:tc>
        <w:tc>
          <w:tcPr>
            <w:tcW w:w="2163" w:type="dxa"/>
          </w:tcPr>
          <w:p w:rsidR="00673DA8" w:rsidRDefault="00673DA8" w:rsidP="00590A61">
            <w:pPr>
              <w:jc w:val="center"/>
            </w:pPr>
          </w:p>
        </w:tc>
        <w:tc>
          <w:tcPr>
            <w:tcW w:w="4140" w:type="dxa"/>
          </w:tcPr>
          <w:p w:rsidR="002C570A" w:rsidRDefault="00BC0C94" w:rsidP="002C570A">
            <w:r>
              <w:t>Проведение развивающих занятий</w:t>
            </w:r>
            <w:r w:rsidR="002C570A">
              <w:t xml:space="preserve"> </w:t>
            </w:r>
          </w:p>
          <w:p w:rsidR="002C570A" w:rsidRDefault="002C570A" w:rsidP="002C570A"/>
          <w:p w:rsidR="002C570A" w:rsidRPr="00670761" w:rsidRDefault="002C570A" w:rsidP="002C570A">
            <w:r>
              <w:t>Проведение открытых занятий педагогами «</w:t>
            </w:r>
            <w:proofErr w:type="spellStart"/>
            <w:r>
              <w:t>АБВГДейки</w:t>
            </w:r>
            <w:proofErr w:type="spellEnd"/>
            <w:r>
              <w:t xml:space="preserve">» для родителей </w:t>
            </w:r>
          </w:p>
          <w:p w:rsidR="00673DA8" w:rsidRDefault="00673DA8" w:rsidP="00590A61">
            <w:pPr>
              <w:jc w:val="center"/>
            </w:pPr>
          </w:p>
        </w:tc>
        <w:tc>
          <w:tcPr>
            <w:tcW w:w="3060" w:type="dxa"/>
          </w:tcPr>
          <w:p w:rsidR="00673DA8" w:rsidRDefault="004F72F0" w:rsidP="00590A61">
            <w:pPr>
              <w:jc w:val="center"/>
            </w:pPr>
            <w:r>
              <w:t>Родительский лекторий</w:t>
            </w:r>
          </w:p>
          <w:p w:rsidR="004F72F0" w:rsidRDefault="002C570A" w:rsidP="007C2A9D">
            <w:pPr>
              <w:jc w:val="center"/>
            </w:pPr>
            <w:r>
              <w:t>«Детские</w:t>
            </w:r>
            <w:r w:rsidR="007C2A9D">
              <w:t xml:space="preserve"> страхи</w:t>
            </w:r>
            <w:r>
              <w:t>»</w:t>
            </w:r>
          </w:p>
        </w:tc>
      </w:tr>
      <w:tr w:rsidR="00673DA8">
        <w:tblPrEx>
          <w:tblLook w:val="01E0"/>
        </w:tblPrEx>
        <w:tc>
          <w:tcPr>
            <w:tcW w:w="1437" w:type="dxa"/>
            <w:shd w:val="clear" w:color="auto" w:fill="auto"/>
          </w:tcPr>
          <w:p w:rsidR="00673DA8" w:rsidRPr="00044D65" w:rsidRDefault="00673DA8" w:rsidP="00590A61">
            <w:pPr>
              <w:jc w:val="center"/>
              <w:rPr>
                <w:b/>
                <w:sz w:val="28"/>
                <w:szCs w:val="28"/>
              </w:rPr>
            </w:pPr>
            <w:r w:rsidRPr="00044D65">
              <w:rPr>
                <w:b/>
                <w:sz w:val="28"/>
                <w:szCs w:val="28"/>
              </w:rPr>
              <w:t>Март</w:t>
            </w:r>
          </w:p>
        </w:tc>
        <w:tc>
          <w:tcPr>
            <w:tcW w:w="2163" w:type="dxa"/>
          </w:tcPr>
          <w:p w:rsidR="00673DA8" w:rsidRDefault="002C570A" w:rsidP="00590A61">
            <w:pPr>
              <w:jc w:val="center"/>
            </w:pPr>
            <w:r>
              <w:t>Диагностика детей по запросам</w:t>
            </w:r>
          </w:p>
        </w:tc>
        <w:tc>
          <w:tcPr>
            <w:tcW w:w="4140" w:type="dxa"/>
          </w:tcPr>
          <w:p w:rsidR="00673DA8" w:rsidRDefault="00BC0C94" w:rsidP="00590A61">
            <w:pPr>
              <w:jc w:val="center"/>
            </w:pPr>
            <w:r>
              <w:t>Проведение развивающих занятий</w:t>
            </w:r>
          </w:p>
        </w:tc>
        <w:tc>
          <w:tcPr>
            <w:tcW w:w="3060" w:type="dxa"/>
          </w:tcPr>
          <w:p w:rsidR="004F72F0" w:rsidRDefault="004F72F0" w:rsidP="00590A61">
            <w:pPr>
              <w:jc w:val="center"/>
            </w:pPr>
          </w:p>
        </w:tc>
      </w:tr>
      <w:tr w:rsidR="00673DA8">
        <w:tblPrEx>
          <w:tblLook w:val="01E0"/>
        </w:tblPrEx>
        <w:tc>
          <w:tcPr>
            <w:tcW w:w="1437" w:type="dxa"/>
            <w:shd w:val="clear" w:color="auto" w:fill="auto"/>
          </w:tcPr>
          <w:p w:rsidR="00673DA8" w:rsidRPr="00044D65" w:rsidRDefault="00673DA8" w:rsidP="00590A61">
            <w:pPr>
              <w:jc w:val="center"/>
              <w:rPr>
                <w:b/>
                <w:sz w:val="28"/>
                <w:szCs w:val="28"/>
              </w:rPr>
            </w:pPr>
            <w:r w:rsidRPr="00044D65">
              <w:rPr>
                <w:b/>
                <w:sz w:val="28"/>
                <w:szCs w:val="28"/>
              </w:rPr>
              <w:t>Апрель</w:t>
            </w:r>
          </w:p>
        </w:tc>
        <w:tc>
          <w:tcPr>
            <w:tcW w:w="2163" w:type="dxa"/>
          </w:tcPr>
          <w:p w:rsidR="00673DA8" w:rsidRDefault="00673DA8" w:rsidP="00590A61">
            <w:r>
              <w:t>Диагностика готовности к школе («</w:t>
            </w:r>
            <w:proofErr w:type="spellStart"/>
            <w:r>
              <w:t>АБВГДейка</w:t>
            </w:r>
            <w:proofErr w:type="spellEnd"/>
            <w:r>
              <w:t>»)</w:t>
            </w:r>
          </w:p>
          <w:p w:rsidR="00673DA8" w:rsidRDefault="00673DA8" w:rsidP="00590A61">
            <w:pPr>
              <w:jc w:val="center"/>
            </w:pPr>
          </w:p>
        </w:tc>
        <w:tc>
          <w:tcPr>
            <w:tcW w:w="4140" w:type="dxa"/>
          </w:tcPr>
          <w:p w:rsidR="00160097" w:rsidRDefault="00673DA8" w:rsidP="00160097">
            <w:r>
              <w:t>Консультирование родителей дошкольников по результатам диагностики</w:t>
            </w:r>
            <w:r w:rsidR="00160097">
              <w:t xml:space="preserve">. </w:t>
            </w:r>
          </w:p>
          <w:p w:rsidR="00673DA8" w:rsidRDefault="00495CFB" w:rsidP="00590A61">
            <w:r>
              <w:t>Проведение развивающих занятий</w:t>
            </w:r>
          </w:p>
          <w:p w:rsidR="00673DA8" w:rsidRDefault="00673DA8" w:rsidP="00590A61">
            <w:pPr>
              <w:jc w:val="center"/>
            </w:pPr>
          </w:p>
        </w:tc>
        <w:tc>
          <w:tcPr>
            <w:tcW w:w="3060" w:type="dxa"/>
          </w:tcPr>
          <w:p w:rsidR="00673DA8" w:rsidRDefault="00673DA8" w:rsidP="00590A61">
            <w:pPr>
              <w:jc w:val="center"/>
            </w:pPr>
            <w:r>
              <w:t xml:space="preserve">Организация и проведение выпускного праздника для дошкольников </w:t>
            </w:r>
          </w:p>
          <w:p w:rsidR="00935002" w:rsidRDefault="00935002" w:rsidP="00590A61">
            <w:pPr>
              <w:jc w:val="center"/>
            </w:pPr>
            <w:r>
              <w:t>«Ура! У нас каникулы!»</w:t>
            </w:r>
          </w:p>
        </w:tc>
      </w:tr>
      <w:tr w:rsidR="00047BAD">
        <w:tblPrEx>
          <w:tblLook w:val="01E0"/>
        </w:tblPrEx>
        <w:tc>
          <w:tcPr>
            <w:tcW w:w="1437" w:type="dxa"/>
            <w:shd w:val="clear" w:color="auto" w:fill="auto"/>
          </w:tcPr>
          <w:p w:rsidR="00047BAD" w:rsidRPr="00044D65" w:rsidRDefault="00047BAD" w:rsidP="00590A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Май</w:t>
            </w:r>
          </w:p>
        </w:tc>
        <w:tc>
          <w:tcPr>
            <w:tcW w:w="2163" w:type="dxa"/>
          </w:tcPr>
          <w:p w:rsidR="00047BAD" w:rsidRDefault="00047BAD" w:rsidP="00590A61"/>
        </w:tc>
        <w:tc>
          <w:tcPr>
            <w:tcW w:w="4140" w:type="dxa"/>
          </w:tcPr>
          <w:p w:rsidR="00047BAD" w:rsidRDefault="00047BAD" w:rsidP="00047BAD">
            <w:r>
              <w:t>Проведение развивающих занятий</w:t>
            </w:r>
          </w:p>
          <w:p w:rsidR="00047BAD" w:rsidRDefault="00047BAD" w:rsidP="00160097"/>
        </w:tc>
        <w:tc>
          <w:tcPr>
            <w:tcW w:w="3060" w:type="dxa"/>
          </w:tcPr>
          <w:p w:rsidR="00047BAD" w:rsidRDefault="00047BAD" w:rsidP="00590A61">
            <w:pPr>
              <w:jc w:val="center"/>
            </w:pPr>
          </w:p>
        </w:tc>
      </w:tr>
    </w:tbl>
    <w:p w:rsidR="00DA4679" w:rsidRDefault="00673DA8" w:rsidP="009542D8">
      <w:pPr>
        <w:jc w:val="right"/>
      </w:pPr>
      <w:r>
        <w:rPr>
          <w:sz w:val="28"/>
          <w:szCs w:val="28"/>
        </w:rPr>
        <w:t>Отв. Лаврова А.Н.</w:t>
      </w:r>
    </w:p>
    <w:sectPr w:rsidR="00DA4679" w:rsidSect="00BB04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673DA8"/>
    <w:rsid w:val="00047BAD"/>
    <w:rsid w:val="000F5897"/>
    <w:rsid w:val="000F73AC"/>
    <w:rsid w:val="001414F0"/>
    <w:rsid w:val="00160097"/>
    <w:rsid w:val="001D6DDB"/>
    <w:rsid w:val="00233DD1"/>
    <w:rsid w:val="002C570A"/>
    <w:rsid w:val="002D3E0F"/>
    <w:rsid w:val="002D5EC2"/>
    <w:rsid w:val="00495CFB"/>
    <w:rsid w:val="004F72F0"/>
    <w:rsid w:val="00557F6B"/>
    <w:rsid w:val="00590A61"/>
    <w:rsid w:val="005D6CF1"/>
    <w:rsid w:val="00670761"/>
    <w:rsid w:val="00673DA8"/>
    <w:rsid w:val="00684F2C"/>
    <w:rsid w:val="006F569C"/>
    <w:rsid w:val="007A631B"/>
    <w:rsid w:val="007C2A9D"/>
    <w:rsid w:val="00842DB8"/>
    <w:rsid w:val="00935002"/>
    <w:rsid w:val="009542D8"/>
    <w:rsid w:val="00A0226C"/>
    <w:rsid w:val="00A273E8"/>
    <w:rsid w:val="00AA0941"/>
    <w:rsid w:val="00B91641"/>
    <w:rsid w:val="00BB0419"/>
    <w:rsid w:val="00BC0C94"/>
    <w:rsid w:val="00BF5F39"/>
    <w:rsid w:val="00C22A21"/>
    <w:rsid w:val="00D221BC"/>
    <w:rsid w:val="00DA4679"/>
    <w:rsid w:val="00DB674D"/>
    <w:rsid w:val="00E5297F"/>
    <w:rsid w:val="00F73B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73DA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Раннее развитие детей</vt:lpstr>
    </vt:vector>
  </TitlesOfParts>
  <Company/>
  <LinksUpToDate>false</LinksUpToDate>
  <CharactersWithSpaces>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Раннее развитие детей</dc:title>
  <dc:subject/>
  <dc:creator>Рыбаков</dc:creator>
  <cp:keywords/>
  <cp:lastModifiedBy>Admin</cp:lastModifiedBy>
  <cp:revision>3</cp:revision>
  <cp:lastPrinted>2015-09-29T09:03:00Z</cp:lastPrinted>
  <dcterms:created xsi:type="dcterms:W3CDTF">2015-09-22T07:24:00Z</dcterms:created>
  <dcterms:modified xsi:type="dcterms:W3CDTF">2015-09-29T09:03:00Z</dcterms:modified>
</cp:coreProperties>
</file>